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E6A74" w14:textId="2ECD5F6B" w:rsidR="008E5F51" w:rsidRPr="0060716D" w:rsidRDefault="008E5F51" w:rsidP="008E5F51">
      <w:pPr>
        <w:spacing w:after="0" w:line="240" w:lineRule="auto"/>
        <w:rPr>
          <w:rFonts w:eastAsia="Times New Roman" w:cs="Arial"/>
          <w:b/>
          <w:i/>
          <w:sz w:val="24"/>
          <w:szCs w:val="24"/>
        </w:rPr>
      </w:pPr>
      <w:r>
        <w:rPr>
          <w:rFonts w:eastAsia="Times New Roman" w:cs="Arial"/>
          <w:b/>
          <w:i/>
          <w:sz w:val="24"/>
          <w:szCs w:val="24"/>
        </w:rPr>
        <w:t>Фамилия переводчика __</w:t>
      </w:r>
      <w:r w:rsidR="008116EC" w:rsidRPr="0060716D">
        <w:rPr>
          <w:rFonts w:eastAsia="Times New Roman" w:cs="Arial"/>
          <w:b/>
          <w:i/>
          <w:sz w:val="24"/>
          <w:szCs w:val="24"/>
        </w:rPr>
        <w:t>________________</w:t>
      </w:r>
    </w:p>
    <w:p w14:paraId="6F269D88" w14:textId="265B02FB" w:rsidR="008E5F51" w:rsidRDefault="008E5F51" w:rsidP="008E5F51">
      <w:pPr>
        <w:spacing w:after="0" w:line="240" w:lineRule="auto"/>
        <w:rPr>
          <w:rFonts w:eastAsia="Times New Roman" w:cs="Arial"/>
          <w:b/>
          <w:i/>
          <w:sz w:val="24"/>
          <w:szCs w:val="24"/>
        </w:rPr>
      </w:pPr>
      <w:r>
        <w:rPr>
          <w:rFonts w:eastAsia="Times New Roman" w:cs="Arial"/>
          <w:b/>
          <w:i/>
          <w:sz w:val="24"/>
          <w:szCs w:val="24"/>
        </w:rPr>
        <w:t xml:space="preserve">Направление перевода: </w:t>
      </w:r>
      <w:r>
        <w:rPr>
          <w:rFonts w:eastAsia="Times New Roman" w:cs="Arial"/>
          <w:i/>
          <w:sz w:val="24"/>
          <w:szCs w:val="24"/>
        </w:rPr>
        <w:t>русский</w:t>
      </w:r>
      <w:r w:rsidR="008116EC">
        <w:rPr>
          <w:rFonts w:eastAsia="Times New Roman" w:cs="Arial"/>
          <w:i/>
          <w:sz w:val="24"/>
          <w:szCs w:val="24"/>
        </w:rPr>
        <w:t>-&gt; казахский</w:t>
      </w:r>
    </w:p>
    <w:p w14:paraId="55ADEB5D" w14:textId="17D25202" w:rsidR="008E5F51" w:rsidRDefault="008E5F51" w:rsidP="008E5F51">
      <w:pPr>
        <w:spacing w:after="0" w:line="240" w:lineRule="auto"/>
        <w:rPr>
          <w:rFonts w:eastAsia="Times New Roman" w:cs="Arial"/>
          <w:sz w:val="24"/>
          <w:szCs w:val="24"/>
        </w:rPr>
      </w:pPr>
      <w:r>
        <w:rPr>
          <w:rFonts w:eastAsia="Times New Roman" w:cs="Arial"/>
          <w:b/>
          <w:i/>
          <w:sz w:val="24"/>
          <w:szCs w:val="24"/>
        </w:rPr>
        <w:t xml:space="preserve">Предметная область: </w:t>
      </w:r>
      <w:r w:rsidRPr="008E5F51">
        <w:rPr>
          <w:rFonts w:eastAsia="Times New Roman" w:cs="Arial"/>
          <w:i/>
          <w:sz w:val="24"/>
          <w:szCs w:val="24"/>
        </w:rPr>
        <w:t>Общая, нормативная документация</w:t>
      </w:r>
    </w:p>
    <w:p w14:paraId="0C2B4194" w14:textId="317E16C2" w:rsidR="008E5F51" w:rsidRDefault="008E5F51" w:rsidP="008E5F51">
      <w:pPr>
        <w:spacing w:after="0" w:line="240" w:lineRule="auto"/>
        <w:rPr>
          <w:rFonts w:eastAsia="Times New Roman" w:cs="Arial"/>
          <w:i/>
          <w:sz w:val="24"/>
          <w:szCs w:val="24"/>
        </w:rPr>
      </w:pPr>
      <w:r>
        <w:rPr>
          <w:rFonts w:eastAsia="Times New Roman" w:cs="Arial"/>
          <w:b/>
          <w:i/>
          <w:sz w:val="24"/>
          <w:szCs w:val="24"/>
        </w:rPr>
        <w:t>Примечание 1:</w:t>
      </w:r>
      <w:r>
        <w:rPr>
          <w:rFonts w:eastAsia="Times New Roman" w:cs="Arial"/>
          <w:i/>
          <w:sz w:val="24"/>
          <w:szCs w:val="24"/>
        </w:rPr>
        <w:t xml:space="preserve"> Необходимо </w:t>
      </w:r>
      <w:r w:rsidR="0060716D">
        <w:rPr>
          <w:rFonts w:eastAsia="Times New Roman" w:cs="Arial"/>
          <w:i/>
          <w:sz w:val="24"/>
          <w:szCs w:val="24"/>
        </w:rPr>
        <w:t>выполнить редактирование</w:t>
      </w:r>
      <w:r>
        <w:rPr>
          <w:rFonts w:eastAsia="Times New Roman" w:cs="Arial"/>
          <w:i/>
          <w:sz w:val="24"/>
          <w:szCs w:val="24"/>
        </w:rPr>
        <w:t xml:space="preserve"> приведенного ниже фрагмента текста</w:t>
      </w:r>
      <w:r w:rsidR="0060716D">
        <w:rPr>
          <w:rFonts w:eastAsia="Times New Roman" w:cs="Arial"/>
          <w:i/>
          <w:sz w:val="24"/>
          <w:szCs w:val="24"/>
        </w:rPr>
        <w:t xml:space="preserve"> после машинного перевода</w:t>
      </w:r>
      <w:r w:rsidR="001734CE">
        <w:rPr>
          <w:rFonts w:eastAsia="Times New Roman" w:cs="Arial"/>
          <w:i/>
          <w:sz w:val="24"/>
          <w:szCs w:val="24"/>
        </w:rPr>
        <w:t>.</w:t>
      </w:r>
    </w:p>
    <w:p w14:paraId="727F88BB" w14:textId="509E9F8E" w:rsidR="008E5F51" w:rsidRDefault="008E5F51" w:rsidP="008E5F51">
      <w:pPr>
        <w:spacing w:after="0" w:line="240" w:lineRule="auto"/>
        <w:rPr>
          <w:rFonts w:eastAsia="Times New Roman" w:cs="Arial"/>
          <w:i/>
          <w:sz w:val="24"/>
          <w:szCs w:val="24"/>
        </w:rPr>
      </w:pPr>
      <w:r>
        <w:rPr>
          <w:rFonts w:eastAsia="Times New Roman" w:cs="Arial"/>
          <w:b/>
          <w:i/>
          <w:sz w:val="24"/>
          <w:szCs w:val="24"/>
        </w:rPr>
        <w:t>Примечание 2:</w:t>
      </w:r>
      <w:r>
        <w:rPr>
          <w:rFonts w:eastAsia="Times New Roman" w:cs="Arial"/>
          <w:i/>
          <w:sz w:val="24"/>
          <w:szCs w:val="24"/>
        </w:rPr>
        <w:t xml:space="preserve"> </w:t>
      </w:r>
      <w:r w:rsidR="0060716D">
        <w:rPr>
          <w:rFonts w:eastAsia="Times New Roman" w:cs="Arial"/>
          <w:i/>
          <w:sz w:val="24"/>
          <w:szCs w:val="24"/>
        </w:rPr>
        <w:t>Редактирование</w:t>
      </w:r>
      <w:r>
        <w:rPr>
          <w:rFonts w:eastAsia="Times New Roman" w:cs="Arial"/>
          <w:i/>
          <w:sz w:val="24"/>
          <w:szCs w:val="24"/>
        </w:rPr>
        <w:t xml:space="preserve"> текста размещается </w:t>
      </w:r>
      <w:r w:rsidRPr="008E5F51">
        <w:rPr>
          <w:rFonts w:eastAsia="Times New Roman" w:cs="Arial"/>
          <w:i/>
          <w:sz w:val="24"/>
          <w:szCs w:val="24"/>
        </w:rPr>
        <w:t>в столбце “</w:t>
      </w:r>
      <w:r w:rsidR="0060716D">
        <w:rPr>
          <w:rFonts w:eastAsia="Times New Roman" w:cs="Arial"/>
          <w:i/>
          <w:sz w:val="24"/>
          <w:szCs w:val="24"/>
        </w:rPr>
        <w:t>Редактирование</w:t>
      </w:r>
      <w:r w:rsidRPr="008E5F51">
        <w:rPr>
          <w:rFonts w:eastAsia="Times New Roman" w:cs="Arial"/>
          <w:i/>
          <w:sz w:val="24"/>
          <w:szCs w:val="24"/>
        </w:rPr>
        <w:t>”</w:t>
      </w:r>
      <w:r>
        <w:rPr>
          <w:rFonts w:eastAsia="Times New Roman" w:cs="Arial"/>
          <w:i/>
          <w:sz w:val="24"/>
          <w:szCs w:val="24"/>
        </w:rPr>
        <w:t>.</w:t>
      </w:r>
    </w:p>
    <w:p w14:paraId="4C85F59B" w14:textId="01B04B08" w:rsidR="0071396F" w:rsidRPr="008E5F51" w:rsidRDefault="001734CE" w:rsidP="006B6C06">
      <w:pPr>
        <w:rPr>
          <w:rFonts w:ascii="Times New Roman" w:hAnsi="Times New Roman" w:cs="Times New Roman"/>
          <w:sz w:val="24"/>
          <w:szCs w:val="24"/>
        </w:rPr>
      </w:pPr>
      <w:r>
        <w:rPr>
          <w:rFonts w:eastAsia="Times New Roman" w:cs="Arial"/>
          <w:b/>
          <w:i/>
          <w:sz w:val="24"/>
          <w:szCs w:val="24"/>
        </w:rPr>
        <w:t xml:space="preserve">Примечание 3: </w:t>
      </w:r>
      <w:r w:rsidRPr="001734CE">
        <w:rPr>
          <w:rFonts w:eastAsia="Times New Roman" w:cs="Arial"/>
          <w:i/>
          <w:sz w:val="24"/>
          <w:szCs w:val="24"/>
        </w:rPr>
        <w:t>Необходимо выполнить в режиме правок</w:t>
      </w:r>
      <w:r>
        <w:rPr>
          <w:rFonts w:eastAsia="Times New Roman" w:cs="Arial"/>
          <w:i/>
          <w:sz w:val="24"/>
          <w:szCs w:val="24"/>
        </w:rPr>
        <w:t>.</w:t>
      </w:r>
    </w:p>
    <w:tbl>
      <w:tblPr>
        <w:tblStyle w:val="a3"/>
        <w:tblW w:w="0" w:type="auto"/>
        <w:tblLook w:val="04A0" w:firstRow="1" w:lastRow="0" w:firstColumn="1" w:lastColumn="0" w:noHBand="0" w:noVBand="1"/>
      </w:tblPr>
      <w:tblGrid>
        <w:gridCol w:w="4672"/>
        <w:gridCol w:w="4673"/>
      </w:tblGrid>
      <w:tr w:rsidR="003870F5" w:rsidRPr="002A07B4" w14:paraId="227BABD4" w14:textId="77777777" w:rsidTr="003870F5">
        <w:tc>
          <w:tcPr>
            <w:tcW w:w="4672" w:type="dxa"/>
          </w:tcPr>
          <w:p w14:paraId="65240450" w14:textId="607F8CA3" w:rsidR="003870F5" w:rsidRPr="002A07B4" w:rsidRDefault="00DA106D" w:rsidP="003870F5">
            <w:pPr>
              <w:spacing w:after="120"/>
              <w:rPr>
                <w:rFonts w:ascii="Times New Roman" w:hAnsi="Times New Roman" w:cs="Times New Roman"/>
                <w:b/>
                <w:bCs/>
                <w:sz w:val="24"/>
                <w:szCs w:val="24"/>
              </w:rPr>
            </w:pPr>
            <w:r w:rsidRPr="002A07B4">
              <w:rPr>
                <w:rFonts w:ascii="Times New Roman" w:hAnsi="Times New Roman" w:cs="Times New Roman"/>
                <w:b/>
                <w:bCs/>
                <w:sz w:val="24"/>
                <w:szCs w:val="24"/>
              </w:rPr>
              <w:t>Оригинал</w:t>
            </w:r>
          </w:p>
        </w:tc>
        <w:tc>
          <w:tcPr>
            <w:tcW w:w="4673" w:type="dxa"/>
          </w:tcPr>
          <w:p w14:paraId="31C660C8" w14:textId="08845EE2" w:rsidR="003870F5" w:rsidRPr="002A07B4" w:rsidRDefault="0060716D" w:rsidP="003870F5">
            <w:pPr>
              <w:spacing w:after="120"/>
              <w:rPr>
                <w:rFonts w:ascii="Times New Roman" w:hAnsi="Times New Roman" w:cs="Times New Roman"/>
                <w:b/>
                <w:bCs/>
                <w:sz w:val="24"/>
                <w:szCs w:val="24"/>
              </w:rPr>
            </w:pPr>
            <w:r w:rsidRPr="0060716D">
              <w:rPr>
                <w:rFonts w:ascii="Times New Roman" w:hAnsi="Times New Roman" w:cs="Times New Roman"/>
                <w:b/>
                <w:bCs/>
                <w:sz w:val="24"/>
                <w:szCs w:val="24"/>
              </w:rPr>
              <w:t>Редактирование</w:t>
            </w:r>
          </w:p>
        </w:tc>
      </w:tr>
      <w:tr w:rsidR="0060716D" w:rsidRPr="002A07B4" w14:paraId="65942A21" w14:textId="77777777" w:rsidTr="003870F5">
        <w:tc>
          <w:tcPr>
            <w:tcW w:w="4672" w:type="dxa"/>
          </w:tcPr>
          <w:p w14:paraId="555B49D0" w14:textId="5D85160B" w:rsidR="0060716D" w:rsidRPr="00C61B7A" w:rsidRDefault="0060716D" w:rsidP="0060716D">
            <w:pPr>
              <w:jc w:val="center"/>
              <w:outlineLvl w:val="3"/>
              <w:rPr>
                <w:rFonts w:ascii="Times New Roman" w:hAnsi="Times New Roman" w:cs="Times New Roman"/>
                <w:b/>
                <w:bCs/>
                <w:sz w:val="28"/>
                <w:szCs w:val="28"/>
              </w:rPr>
            </w:pPr>
            <w:r w:rsidRPr="00C61B7A">
              <w:rPr>
                <w:rFonts w:ascii="Times New Roman" w:hAnsi="Times New Roman" w:cs="Times New Roman"/>
                <w:b/>
                <w:bCs/>
                <w:sz w:val="28"/>
                <w:szCs w:val="28"/>
              </w:rPr>
              <w:t>Общая техника</w:t>
            </w:r>
          </w:p>
        </w:tc>
        <w:tc>
          <w:tcPr>
            <w:tcW w:w="4673" w:type="dxa"/>
          </w:tcPr>
          <w:p w14:paraId="2A2B98DD" w14:textId="7AD44436" w:rsidR="0060716D" w:rsidRPr="00261141" w:rsidRDefault="0060716D" w:rsidP="0060716D">
            <w:pPr>
              <w:spacing w:after="120"/>
              <w:jc w:val="center"/>
              <w:rPr>
                <w:rFonts w:ascii="Times New Roman" w:hAnsi="Times New Roman" w:cs="Times New Roman"/>
                <w:sz w:val="24"/>
                <w:szCs w:val="24"/>
                <w:lang w:val="kk-KZ"/>
              </w:rPr>
            </w:pPr>
            <w:r w:rsidRPr="00C61B7A">
              <w:rPr>
                <w:rFonts w:ascii="Times New Roman" w:hAnsi="Times New Roman" w:cs="Times New Roman"/>
                <w:b/>
                <w:bCs/>
                <w:sz w:val="28"/>
                <w:szCs w:val="28"/>
              </w:rPr>
              <w:t>Общая техника</w:t>
            </w:r>
          </w:p>
        </w:tc>
      </w:tr>
      <w:tr w:rsidR="0060716D" w:rsidRPr="001D4316" w14:paraId="484FDE00" w14:textId="0D6627C1" w:rsidTr="003870F5">
        <w:tc>
          <w:tcPr>
            <w:tcW w:w="4672" w:type="dxa"/>
          </w:tcPr>
          <w:p w14:paraId="2DB52ED6" w14:textId="77777777" w:rsidR="001D4316" w:rsidRPr="001D4316" w:rsidRDefault="001D4316" w:rsidP="001D4316">
            <w:pPr>
              <w:widowControl w:val="0"/>
              <w:tabs>
                <w:tab w:val="left" w:pos="0"/>
              </w:tabs>
              <w:rPr>
                <w:rFonts w:ascii="Times New Roman" w:hAnsi="Times New Roman" w:cs="Times New Roman"/>
                <w:sz w:val="24"/>
                <w:szCs w:val="24"/>
              </w:rPr>
            </w:pPr>
            <w:r w:rsidRPr="001D4316">
              <w:rPr>
                <w:rFonts w:ascii="Times New Roman" w:hAnsi="Times New Roman" w:cs="Times New Roman"/>
                <w:sz w:val="24"/>
                <w:szCs w:val="24"/>
              </w:rPr>
              <w:t xml:space="preserve">Программное обеспечение </w:t>
            </w:r>
            <w:proofErr w:type="spellStart"/>
            <w:r w:rsidRPr="001D4316">
              <w:rPr>
                <w:rFonts w:ascii="Times New Roman" w:hAnsi="Times New Roman" w:cs="Times New Roman"/>
                <w:sz w:val="24"/>
                <w:szCs w:val="24"/>
              </w:rPr>
              <w:t>ADRE</w:t>
            </w:r>
            <w:proofErr w:type="spellEnd"/>
            <w:r w:rsidRPr="001D4316">
              <w:rPr>
                <w:rFonts w:ascii="Times New Roman" w:hAnsi="Times New Roman" w:cs="Times New Roman"/>
                <w:sz w:val="24"/>
                <w:szCs w:val="24"/>
              </w:rPr>
              <w:t xml:space="preserve">* </w:t>
            </w:r>
            <w:proofErr w:type="spellStart"/>
            <w:r w:rsidRPr="001D4316">
              <w:rPr>
                <w:rFonts w:ascii="Times New Roman" w:hAnsi="Times New Roman" w:cs="Times New Roman"/>
                <w:sz w:val="24"/>
                <w:szCs w:val="24"/>
              </w:rPr>
              <w:t>Sxp</w:t>
            </w:r>
            <w:proofErr w:type="spellEnd"/>
            <w:r w:rsidRPr="001D4316">
              <w:rPr>
                <w:rFonts w:ascii="Times New Roman" w:hAnsi="Times New Roman" w:cs="Times New Roman"/>
                <w:sz w:val="24"/>
                <w:szCs w:val="24"/>
              </w:rPr>
              <w:t xml:space="preserve"> и модуль динамической обработки сигналов 408 </w:t>
            </w:r>
            <w:proofErr w:type="spellStart"/>
            <w:r w:rsidRPr="001D4316">
              <w:rPr>
                <w:rFonts w:ascii="Times New Roman" w:hAnsi="Times New Roman" w:cs="Times New Roman"/>
                <w:sz w:val="24"/>
                <w:szCs w:val="24"/>
              </w:rPr>
              <w:t>DSPi</w:t>
            </w:r>
            <w:proofErr w:type="spellEnd"/>
            <w:r w:rsidRPr="001D4316">
              <w:rPr>
                <w:rFonts w:ascii="Times New Roman" w:hAnsi="Times New Roman" w:cs="Times New Roman"/>
                <w:sz w:val="24"/>
                <w:szCs w:val="24"/>
              </w:rPr>
              <w:t xml:space="preserve"> вместе представляют собой легко масштабируемую систему для многоканальной обработки сигналов и сбора данных.</w:t>
            </w:r>
          </w:p>
          <w:p w14:paraId="1AD2918D" w14:textId="77777777" w:rsidR="001D4316" w:rsidRPr="001D4316" w:rsidRDefault="001D4316" w:rsidP="001D4316">
            <w:pPr>
              <w:widowControl w:val="0"/>
              <w:tabs>
                <w:tab w:val="left" w:pos="0"/>
              </w:tabs>
              <w:rPr>
                <w:rFonts w:ascii="Times New Roman" w:hAnsi="Times New Roman" w:cs="Times New Roman"/>
                <w:sz w:val="24"/>
                <w:szCs w:val="24"/>
              </w:rPr>
            </w:pPr>
            <w:r w:rsidRPr="001D4316">
              <w:rPr>
                <w:rFonts w:ascii="Times New Roman" w:hAnsi="Times New Roman" w:cs="Times New Roman"/>
                <w:sz w:val="24"/>
                <w:szCs w:val="24"/>
              </w:rPr>
              <w:t xml:space="preserve">В отличие от других универсальных компьютерных систем сбора данных, ПО </w:t>
            </w:r>
            <w:proofErr w:type="spellStart"/>
            <w:r w:rsidRPr="001D4316">
              <w:rPr>
                <w:rFonts w:ascii="Times New Roman" w:hAnsi="Times New Roman" w:cs="Times New Roman"/>
                <w:sz w:val="24"/>
                <w:szCs w:val="24"/>
              </w:rPr>
              <w:t>ADRE</w:t>
            </w:r>
            <w:proofErr w:type="spellEnd"/>
            <w:r w:rsidRPr="001D4316">
              <w:rPr>
                <w:rFonts w:ascii="Times New Roman" w:hAnsi="Times New Roman" w:cs="Times New Roman"/>
                <w:sz w:val="24"/>
                <w:szCs w:val="24"/>
              </w:rPr>
              <w:t xml:space="preserve"> </w:t>
            </w:r>
            <w:proofErr w:type="spellStart"/>
            <w:r w:rsidRPr="001D4316">
              <w:rPr>
                <w:rFonts w:ascii="Times New Roman" w:hAnsi="Times New Roman" w:cs="Times New Roman"/>
                <w:sz w:val="24"/>
                <w:szCs w:val="24"/>
              </w:rPr>
              <w:t>Sxp</w:t>
            </w:r>
            <w:proofErr w:type="spellEnd"/>
            <w:r w:rsidRPr="001D4316">
              <w:rPr>
                <w:rFonts w:ascii="Times New Roman" w:hAnsi="Times New Roman" w:cs="Times New Roman"/>
                <w:sz w:val="24"/>
                <w:szCs w:val="24"/>
              </w:rPr>
              <w:t xml:space="preserve"> и модуль 408 </w:t>
            </w:r>
            <w:proofErr w:type="spellStart"/>
            <w:r w:rsidRPr="001D4316">
              <w:rPr>
                <w:rFonts w:ascii="Times New Roman" w:hAnsi="Times New Roman" w:cs="Times New Roman"/>
                <w:sz w:val="24"/>
                <w:szCs w:val="24"/>
              </w:rPr>
              <w:t>DSPi</w:t>
            </w:r>
            <w:proofErr w:type="spellEnd"/>
            <w:r w:rsidRPr="001D4316">
              <w:rPr>
                <w:rFonts w:ascii="Times New Roman" w:hAnsi="Times New Roman" w:cs="Times New Roman"/>
                <w:sz w:val="24"/>
                <w:szCs w:val="24"/>
              </w:rPr>
              <w:t xml:space="preserve"> специально разработаны для параллельной обработки и воспроизведения сигналов в режиме реального времени. Широкий спектр применения данной системы позволяет объединять на единой платформе функционал различных приборов, таких, как осциллографы, анализаторы спектра, фильтры, блоки преобразования сигналов и цифровые записывающие устройства. Система разработана специально для защищенных корпоративных сетей и позволяет управлять данными удаленно по локальной/глобальной сети </w:t>
            </w:r>
            <w:proofErr w:type="spellStart"/>
            <w:r w:rsidRPr="001D4316">
              <w:rPr>
                <w:rFonts w:ascii="Times New Roman" w:hAnsi="Times New Roman" w:cs="Times New Roman"/>
                <w:sz w:val="24"/>
                <w:szCs w:val="24"/>
              </w:rPr>
              <w:t>LAN</w:t>
            </w:r>
            <w:proofErr w:type="spellEnd"/>
            <w:r w:rsidRPr="001D4316">
              <w:rPr>
                <w:rFonts w:ascii="Times New Roman" w:hAnsi="Times New Roman" w:cs="Times New Roman"/>
                <w:sz w:val="24"/>
                <w:szCs w:val="24"/>
              </w:rPr>
              <w:t>/</w:t>
            </w:r>
            <w:proofErr w:type="spellStart"/>
            <w:r w:rsidRPr="001D4316">
              <w:rPr>
                <w:rFonts w:ascii="Times New Roman" w:hAnsi="Times New Roman" w:cs="Times New Roman"/>
                <w:sz w:val="24"/>
                <w:szCs w:val="24"/>
              </w:rPr>
              <w:t>WAN</w:t>
            </w:r>
            <w:proofErr w:type="spellEnd"/>
            <w:r w:rsidRPr="001D4316">
              <w:rPr>
                <w:rFonts w:ascii="Times New Roman" w:hAnsi="Times New Roman" w:cs="Times New Roman"/>
                <w:sz w:val="24"/>
                <w:szCs w:val="24"/>
              </w:rPr>
              <w:t xml:space="preserve">, а также сохранять их в полностью автономном режиме без необходимости использования дополнительного компьютера. Вспомогательное оборудование не требуется или требуется крайне редко. Данные отображаются непрерывно в режиме реального времени с одновременной записью в постоянную память системы. </w:t>
            </w:r>
            <w:proofErr w:type="spellStart"/>
            <w:r w:rsidRPr="001D4316">
              <w:rPr>
                <w:rFonts w:ascii="Times New Roman" w:hAnsi="Times New Roman" w:cs="Times New Roman"/>
                <w:sz w:val="24"/>
                <w:szCs w:val="24"/>
              </w:rPr>
              <w:t>ADRE</w:t>
            </w:r>
            <w:proofErr w:type="spellEnd"/>
            <w:r w:rsidRPr="001D4316">
              <w:rPr>
                <w:rFonts w:ascii="Times New Roman" w:hAnsi="Times New Roman" w:cs="Times New Roman"/>
                <w:sz w:val="24"/>
                <w:szCs w:val="24"/>
              </w:rPr>
              <w:t xml:space="preserve"> </w:t>
            </w:r>
            <w:proofErr w:type="spellStart"/>
            <w:r w:rsidRPr="001D4316">
              <w:rPr>
                <w:rFonts w:ascii="Times New Roman" w:hAnsi="Times New Roman" w:cs="Times New Roman"/>
                <w:sz w:val="24"/>
                <w:szCs w:val="24"/>
              </w:rPr>
              <w:t>Sxp</w:t>
            </w:r>
            <w:proofErr w:type="spellEnd"/>
            <w:r w:rsidRPr="001D4316">
              <w:rPr>
                <w:rFonts w:ascii="Times New Roman" w:hAnsi="Times New Roman" w:cs="Times New Roman"/>
                <w:sz w:val="24"/>
                <w:szCs w:val="24"/>
              </w:rPr>
              <w:t xml:space="preserve"> также поддерживает все предыдущие версии </w:t>
            </w:r>
            <w:proofErr w:type="spellStart"/>
            <w:r w:rsidRPr="001D4316">
              <w:rPr>
                <w:rFonts w:ascii="Times New Roman" w:hAnsi="Times New Roman" w:cs="Times New Roman"/>
                <w:sz w:val="24"/>
                <w:szCs w:val="24"/>
              </w:rPr>
              <w:t>ADRE</w:t>
            </w:r>
            <w:proofErr w:type="spellEnd"/>
            <w:r w:rsidRPr="001D4316">
              <w:rPr>
                <w:rFonts w:ascii="Times New Roman" w:hAnsi="Times New Roman" w:cs="Times New Roman"/>
                <w:sz w:val="24"/>
                <w:szCs w:val="24"/>
              </w:rPr>
              <w:t xml:space="preserve"> для баз данных </w:t>
            </w:r>
            <w:proofErr w:type="spellStart"/>
            <w:r w:rsidRPr="001D4316">
              <w:rPr>
                <w:rFonts w:ascii="Times New Roman" w:hAnsi="Times New Roman" w:cs="Times New Roman"/>
                <w:sz w:val="24"/>
                <w:szCs w:val="24"/>
              </w:rPr>
              <w:t>Windows</w:t>
            </w:r>
            <w:proofErr w:type="spellEnd"/>
            <w:r w:rsidRPr="001D4316">
              <w:rPr>
                <w:rFonts w:ascii="Times New Roman" w:hAnsi="Times New Roman" w:cs="Times New Roman"/>
                <w:sz w:val="24"/>
                <w:szCs w:val="24"/>
              </w:rPr>
              <w:t xml:space="preserve">, что важно для постоянных пользователей </w:t>
            </w:r>
            <w:proofErr w:type="spellStart"/>
            <w:r w:rsidRPr="001D4316">
              <w:rPr>
                <w:rFonts w:ascii="Times New Roman" w:hAnsi="Times New Roman" w:cs="Times New Roman"/>
                <w:sz w:val="24"/>
                <w:szCs w:val="24"/>
              </w:rPr>
              <w:t>ADRE</w:t>
            </w:r>
            <w:proofErr w:type="spellEnd"/>
            <w:r w:rsidRPr="001D4316">
              <w:rPr>
                <w:rFonts w:ascii="Times New Roman" w:hAnsi="Times New Roman" w:cs="Times New Roman"/>
                <w:sz w:val="24"/>
                <w:szCs w:val="24"/>
              </w:rPr>
              <w:t xml:space="preserve">. Система сбора данных </w:t>
            </w:r>
            <w:proofErr w:type="spellStart"/>
            <w:r w:rsidRPr="001D4316">
              <w:rPr>
                <w:rFonts w:ascii="Times New Roman" w:hAnsi="Times New Roman" w:cs="Times New Roman"/>
                <w:sz w:val="24"/>
                <w:szCs w:val="24"/>
              </w:rPr>
              <w:t>ADRE</w:t>
            </w:r>
            <w:proofErr w:type="spellEnd"/>
            <w:r w:rsidRPr="001D4316">
              <w:rPr>
                <w:rFonts w:ascii="Times New Roman" w:hAnsi="Times New Roman" w:cs="Times New Roman"/>
                <w:sz w:val="24"/>
                <w:szCs w:val="24"/>
              </w:rPr>
              <w:t xml:space="preserve"> </w:t>
            </w:r>
            <w:proofErr w:type="spellStart"/>
            <w:r w:rsidRPr="001D4316">
              <w:rPr>
                <w:rFonts w:ascii="Times New Roman" w:hAnsi="Times New Roman" w:cs="Times New Roman"/>
                <w:sz w:val="24"/>
                <w:szCs w:val="24"/>
              </w:rPr>
              <w:t>Sxp</w:t>
            </w:r>
            <w:proofErr w:type="spellEnd"/>
            <w:r w:rsidRPr="001D4316">
              <w:rPr>
                <w:rFonts w:ascii="Times New Roman" w:hAnsi="Times New Roman" w:cs="Times New Roman"/>
                <w:sz w:val="24"/>
                <w:szCs w:val="24"/>
              </w:rPr>
              <w:t xml:space="preserve"> включает в себя:</w:t>
            </w:r>
          </w:p>
          <w:p w14:paraId="1B267E7B" w14:textId="77777777" w:rsidR="001D4316" w:rsidRPr="001D4316" w:rsidRDefault="001D4316" w:rsidP="001D4316">
            <w:pPr>
              <w:widowControl w:val="0"/>
              <w:tabs>
                <w:tab w:val="left" w:pos="0"/>
              </w:tabs>
              <w:rPr>
                <w:rFonts w:ascii="Times New Roman" w:hAnsi="Times New Roman" w:cs="Times New Roman"/>
                <w:sz w:val="24"/>
                <w:szCs w:val="24"/>
              </w:rPr>
            </w:pPr>
            <w:r w:rsidRPr="001D4316">
              <w:rPr>
                <w:rFonts w:ascii="Times New Roman" w:hAnsi="Times New Roman" w:cs="Times New Roman"/>
                <w:sz w:val="24"/>
                <w:szCs w:val="24"/>
              </w:rPr>
              <w:t>один модуль (или несколько модулей) динамической обработки сигналов (</w:t>
            </w:r>
            <w:proofErr w:type="spellStart"/>
            <w:r w:rsidRPr="001D4316">
              <w:rPr>
                <w:rFonts w:ascii="Times New Roman" w:hAnsi="Times New Roman" w:cs="Times New Roman"/>
                <w:sz w:val="24"/>
                <w:szCs w:val="24"/>
              </w:rPr>
              <w:t>DSPi</w:t>
            </w:r>
            <w:proofErr w:type="spellEnd"/>
            <w:r w:rsidRPr="001D4316">
              <w:rPr>
                <w:rFonts w:ascii="Times New Roman" w:hAnsi="Times New Roman" w:cs="Times New Roman"/>
                <w:sz w:val="24"/>
                <w:szCs w:val="24"/>
              </w:rPr>
              <w:t>) 408;</w:t>
            </w:r>
          </w:p>
          <w:p w14:paraId="2ECEE743" w14:textId="77777777" w:rsidR="001D4316" w:rsidRPr="001D4316" w:rsidRDefault="001D4316" w:rsidP="001D4316">
            <w:pPr>
              <w:widowControl w:val="0"/>
              <w:tabs>
                <w:tab w:val="left" w:pos="0"/>
              </w:tabs>
              <w:rPr>
                <w:rFonts w:ascii="Times New Roman" w:hAnsi="Times New Roman" w:cs="Times New Roman"/>
                <w:sz w:val="24"/>
                <w:szCs w:val="24"/>
              </w:rPr>
            </w:pPr>
            <w:r w:rsidRPr="001D4316">
              <w:rPr>
                <w:rFonts w:ascii="Times New Roman" w:hAnsi="Times New Roman" w:cs="Times New Roman"/>
                <w:sz w:val="24"/>
                <w:szCs w:val="24"/>
              </w:rPr>
              <w:t xml:space="preserve">клиентское ПО </w:t>
            </w:r>
            <w:proofErr w:type="spellStart"/>
            <w:r w:rsidRPr="001D4316">
              <w:rPr>
                <w:rFonts w:ascii="Times New Roman" w:hAnsi="Times New Roman" w:cs="Times New Roman"/>
                <w:sz w:val="24"/>
                <w:szCs w:val="24"/>
              </w:rPr>
              <w:t>ADRE</w:t>
            </w:r>
            <w:proofErr w:type="spellEnd"/>
            <w:r w:rsidRPr="001D4316">
              <w:rPr>
                <w:rFonts w:ascii="Times New Roman" w:hAnsi="Times New Roman" w:cs="Times New Roman"/>
                <w:sz w:val="24"/>
                <w:szCs w:val="24"/>
              </w:rPr>
              <w:t xml:space="preserve"> </w:t>
            </w:r>
            <w:proofErr w:type="spellStart"/>
            <w:r w:rsidRPr="001D4316">
              <w:rPr>
                <w:rFonts w:ascii="Times New Roman" w:hAnsi="Times New Roman" w:cs="Times New Roman"/>
                <w:sz w:val="24"/>
                <w:szCs w:val="24"/>
              </w:rPr>
              <w:t>Sxp</w:t>
            </w:r>
            <w:proofErr w:type="spellEnd"/>
            <w:r w:rsidRPr="001D4316">
              <w:rPr>
                <w:rFonts w:ascii="Times New Roman" w:hAnsi="Times New Roman" w:cs="Times New Roman"/>
                <w:sz w:val="24"/>
                <w:szCs w:val="24"/>
              </w:rPr>
              <w:t xml:space="preserve">, ПО быстрой конфигурации </w:t>
            </w:r>
            <w:proofErr w:type="spellStart"/>
            <w:r w:rsidRPr="001D4316">
              <w:rPr>
                <w:rFonts w:ascii="Times New Roman" w:hAnsi="Times New Roman" w:cs="Times New Roman"/>
                <w:sz w:val="24"/>
                <w:szCs w:val="24"/>
              </w:rPr>
              <w:t>ADRE</w:t>
            </w:r>
            <w:proofErr w:type="spellEnd"/>
            <w:r w:rsidRPr="001D4316">
              <w:rPr>
                <w:rFonts w:ascii="Times New Roman" w:hAnsi="Times New Roman" w:cs="Times New Roman"/>
                <w:sz w:val="24"/>
                <w:szCs w:val="24"/>
              </w:rPr>
              <w:t>;</w:t>
            </w:r>
          </w:p>
          <w:p w14:paraId="6D7F50E9" w14:textId="528AC01E" w:rsidR="0060716D" w:rsidRPr="002A07B4" w:rsidRDefault="001D4316" w:rsidP="001D4316">
            <w:pPr>
              <w:widowControl w:val="0"/>
              <w:tabs>
                <w:tab w:val="left" w:pos="0"/>
              </w:tabs>
              <w:rPr>
                <w:rFonts w:ascii="Times New Roman" w:hAnsi="Times New Roman" w:cs="Times New Roman"/>
                <w:sz w:val="24"/>
                <w:szCs w:val="24"/>
              </w:rPr>
            </w:pPr>
            <w:r w:rsidRPr="001D4316">
              <w:rPr>
                <w:rFonts w:ascii="Times New Roman" w:hAnsi="Times New Roman" w:cs="Times New Roman"/>
                <w:sz w:val="24"/>
                <w:szCs w:val="24"/>
              </w:rPr>
              <w:t xml:space="preserve">компьютерную систему, поддерживающую запуск ПО </w:t>
            </w:r>
            <w:proofErr w:type="spellStart"/>
            <w:r w:rsidRPr="001D4316">
              <w:rPr>
                <w:rFonts w:ascii="Times New Roman" w:hAnsi="Times New Roman" w:cs="Times New Roman"/>
                <w:sz w:val="24"/>
                <w:szCs w:val="24"/>
              </w:rPr>
              <w:t>ADRE</w:t>
            </w:r>
            <w:proofErr w:type="spellEnd"/>
            <w:r w:rsidRPr="001D4316">
              <w:rPr>
                <w:rFonts w:ascii="Times New Roman" w:hAnsi="Times New Roman" w:cs="Times New Roman"/>
                <w:sz w:val="24"/>
                <w:szCs w:val="24"/>
              </w:rPr>
              <w:t xml:space="preserve"> </w:t>
            </w:r>
            <w:proofErr w:type="spellStart"/>
            <w:r w:rsidRPr="001D4316">
              <w:rPr>
                <w:rFonts w:ascii="Times New Roman" w:hAnsi="Times New Roman" w:cs="Times New Roman"/>
                <w:sz w:val="24"/>
                <w:szCs w:val="24"/>
              </w:rPr>
              <w:t>Sxp</w:t>
            </w:r>
            <w:proofErr w:type="spellEnd"/>
            <w:r w:rsidRPr="001D4316">
              <w:rPr>
                <w:rFonts w:ascii="Times New Roman" w:hAnsi="Times New Roman" w:cs="Times New Roman"/>
                <w:sz w:val="24"/>
                <w:szCs w:val="24"/>
              </w:rPr>
              <w:t>.</w:t>
            </w:r>
          </w:p>
        </w:tc>
        <w:tc>
          <w:tcPr>
            <w:tcW w:w="4673" w:type="dxa"/>
          </w:tcPr>
          <w:p w14:paraId="1A394C8A" w14:textId="77777777" w:rsidR="001D4316" w:rsidRPr="001D4316" w:rsidRDefault="001D4316" w:rsidP="001D4316">
            <w:pPr>
              <w:spacing w:after="120"/>
              <w:rPr>
                <w:rFonts w:ascii="Times New Roman" w:hAnsi="Times New Roman" w:cs="Times New Roman"/>
                <w:sz w:val="24"/>
                <w:szCs w:val="24"/>
                <w:lang w:val="kk-KZ"/>
              </w:rPr>
            </w:pPr>
            <w:r w:rsidRPr="001D4316">
              <w:rPr>
                <w:rFonts w:ascii="Times New Roman" w:hAnsi="Times New Roman" w:cs="Times New Roman"/>
                <w:sz w:val="24"/>
                <w:szCs w:val="24"/>
                <w:lang w:val="kk-KZ"/>
              </w:rPr>
              <w:t>ADRE * sxp бағдарламалық жасақтамасы және 408 dspi динамикалық сигналды өңдеу модулі бірге көп арналы сигналдарды өңдеуге және деректерді жинауға арналған оңай масштабталатын жүйе болып табылады.</w:t>
            </w:r>
            <w:bookmarkStart w:id="0" w:name="_GoBack"/>
            <w:bookmarkEnd w:id="0"/>
          </w:p>
          <w:p w14:paraId="233A0E8B" w14:textId="77777777" w:rsidR="001D4316" w:rsidRPr="001D4316" w:rsidRDefault="001D4316" w:rsidP="001D4316">
            <w:pPr>
              <w:spacing w:after="120"/>
              <w:rPr>
                <w:rFonts w:ascii="Times New Roman" w:hAnsi="Times New Roman" w:cs="Times New Roman"/>
                <w:sz w:val="24"/>
                <w:szCs w:val="24"/>
                <w:lang w:val="kk-KZ"/>
              </w:rPr>
            </w:pPr>
            <w:r w:rsidRPr="001D4316">
              <w:rPr>
                <w:rFonts w:ascii="Times New Roman" w:hAnsi="Times New Roman" w:cs="Times New Roman"/>
                <w:sz w:val="24"/>
                <w:szCs w:val="24"/>
                <w:lang w:val="kk-KZ"/>
              </w:rPr>
              <w:t>Басқа Әмбебап компьютерлік деректерді жинау жүйелерінен айырмашылығы, ADRE SXP және dspi 408 модулі нақты уақыт режимінде сигналдарды параллель өңдеу және ойнату үшін арнайы жасалған. Бұл жүйені қолданудың кең спектрі осциллографтар, спектр анализаторлары, сүзгілер, сигналдарды түрлендіру блоктары және сандық жазу құрылғылары сияқты әртүрлі құрылғылардың функционалдығын бір платформада біріктіруге мүмкіндік береді. Жүйе арнайы қорғалған кәсіпорын желілері үшін әзірленген және деректерді жергілікті/жаһандық LAN/WAN желісі арқылы қашықтан басқаруға, сондай-ақ қосымша компьютерді қажет етпей-ақ толық офлайн режимінде сақтауға мүмкіндік береді. Көмекші жабдық қажет емес немесе өте сирек қажет. Деректер жүйенің тұрақты жадына бір уақытта жазыла отырып, нақты уақыт режимінде үздіксіз көрсетіледі. ADRE Sxp сонымен қатар тұрақты ADRE пайдаланушылары үшін маңызды болып табылатын Windows дерекқорларына арналған барлық алдыңғы ADRE нұсқаларын қолдайды. ADRE sxp деректерді жинау жүйесі мыналарды қамтиды:</w:t>
            </w:r>
          </w:p>
          <w:p w14:paraId="054CBE1F" w14:textId="77777777" w:rsidR="001D4316" w:rsidRPr="001D4316" w:rsidRDefault="001D4316" w:rsidP="001D4316">
            <w:pPr>
              <w:spacing w:after="120"/>
              <w:rPr>
                <w:rFonts w:ascii="Times New Roman" w:hAnsi="Times New Roman" w:cs="Times New Roman"/>
                <w:sz w:val="24"/>
                <w:szCs w:val="24"/>
                <w:lang w:val="kk-KZ"/>
              </w:rPr>
            </w:pPr>
            <w:r w:rsidRPr="001D4316">
              <w:rPr>
                <w:rFonts w:ascii="Times New Roman" w:hAnsi="Times New Roman" w:cs="Times New Roman"/>
                <w:sz w:val="24"/>
                <w:szCs w:val="24"/>
                <w:lang w:val="kk-KZ"/>
              </w:rPr>
              <w:t>бір динамикалық сигналды өңдеу модулі (немесе бірнеше модуль) (DSPi) 408;</w:t>
            </w:r>
          </w:p>
          <w:p w14:paraId="6C2653A5" w14:textId="77777777" w:rsidR="001D4316" w:rsidRPr="001D4316" w:rsidRDefault="001D4316" w:rsidP="001D4316">
            <w:pPr>
              <w:spacing w:after="120"/>
              <w:rPr>
                <w:rFonts w:ascii="Times New Roman" w:hAnsi="Times New Roman" w:cs="Times New Roman"/>
                <w:sz w:val="24"/>
                <w:szCs w:val="24"/>
                <w:lang w:val="kk-KZ"/>
              </w:rPr>
            </w:pPr>
            <w:r w:rsidRPr="001D4316">
              <w:rPr>
                <w:rFonts w:ascii="Times New Roman" w:hAnsi="Times New Roman" w:cs="Times New Roman"/>
                <w:sz w:val="24"/>
                <w:szCs w:val="24"/>
                <w:lang w:val="kk-KZ"/>
              </w:rPr>
              <w:t>adre sxp клиенттік бағдарламасы, adre жылдам конфигурациясы бойынша;</w:t>
            </w:r>
          </w:p>
          <w:p w14:paraId="230FC2CC" w14:textId="1563DD7A" w:rsidR="0060716D" w:rsidRPr="00261141" w:rsidRDefault="001D4316" w:rsidP="001D4316">
            <w:pPr>
              <w:spacing w:after="120"/>
              <w:rPr>
                <w:rFonts w:ascii="Times New Roman" w:hAnsi="Times New Roman" w:cs="Times New Roman"/>
                <w:sz w:val="24"/>
                <w:szCs w:val="24"/>
                <w:lang w:val="kk-KZ"/>
              </w:rPr>
            </w:pPr>
            <w:r w:rsidRPr="001D4316">
              <w:rPr>
                <w:rFonts w:ascii="Times New Roman" w:hAnsi="Times New Roman" w:cs="Times New Roman"/>
                <w:sz w:val="24"/>
                <w:szCs w:val="24"/>
                <w:lang w:val="kk-KZ"/>
              </w:rPr>
              <w:t>adre sxp іске қосуды қолдайтын компьютерлік жүйе.</w:t>
            </w:r>
          </w:p>
        </w:tc>
      </w:tr>
      <w:tr w:rsidR="0060716D" w:rsidRPr="002A07B4" w14:paraId="583CEDB1" w14:textId="77777777" w:rsidTr="003870F5">
        <w:tc>
          <w:tcPr>
            <w:tcW w:w="4672" w:type="dxa"/>
          </w:tcPr>
          <w:p w14:paraId="6DC2C07C" w14:textId="01EE373C" w:rsidR="0060716D" w:rsidRPr="00C61B7A" w:rsidRDefault="00F42B41" w:rsidP="0060716D">
            <w:pPr>
              <w:tabs>
                <w:tab w:val="left" w:pos="360"/>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Общая</w:t>
            </w:r>
            <w:r w:rsidR="0060716D" w:rsidRPr="00C61B7A">
              <w:rPr>
                <w:rFonts w:ascii="Times New Roman" w:eastAsia="Times New Roman" w:hAnsi="Times New Roman" w:cs="Times New Roman"/>
                <w:b/>
                <w:sz w:val="28"/>
                <w:szCs w:val="28"/>
              </w:rPr>
              <w:t xml:space="preserve"> документация</w:t>
            </w:r>
          </w:p>
        </w:tc>
        <w:tc>
          <w:tcPr>
            <w:tcW w:w="4673" w:type="dxa"/>
          </w:tcPr>
          <w:p w14:paraId="635F4091" w14:textId="587A3324" w:rsidR="0060716D" w:rsidRPr="002A07B4" w:rsidRDefault="00F42B41" w:rsidP="0060716D">
            <w:pPr>
              <w:spacing w:after="120"/>
              <w:jc w:val="center"/>
              <w:rPr>
                <w:rFonts w:ascii="Times New Roman" w:hAnsi="Times New Roman" w:cs="Times New Roman"/>
                <w:sz w:val="24"/>
                <w:szCs w:val="24"/>
                <w:lang w:val="kk-KZ"/>
              </w:rPr>
            </w:pPr>
            <w:r>
              <w:rPr>
                <w:rFonts w:ascii="Times New Roman" w:eastAsia="Times New Roman" w:hAnsi="Times New Roman" w:cs="Times New Roman"/>
                <w:b/>
                <w:sz w:val="28"/>
                <w:szCs w:val="28"/>
              </w:rPr>
              <w:t>Общая</w:t>
            </w:r>
            <w:r w:rsidR="0060716D" w:rsidRPr="00C61B7A">
              <w:rPr>
                <w:rFonts w:ascii="Times New Roman" w:eastAsia="Times New Roman" w:hAnsi="Times New Roman" w:cs="Times New Roman"/>
                <w:b/>
                <w:sz w:val="28"/>
                <w:szCs w:val="28"/>
              </w:rPr>
              <w:t xml:space="preserve"> документация</w:t>
            </w:r>
          </w:p>
        </w:tc>
      </w:tr>
      <w:tr w:rsidR="0060716D" w:rsidRPr="008116EC" w14:paraId="35DA3617" w14:textId="2EB0E1FB" w:rsidTr="003870F5">
        <w:tc>
          <w:tcPr>
            <w:tcW w:w="4672" w:type="dxa"/>
          </w:tcPr>
          <w:p w14:paraId="26C1B696" w14:textId="77777777" w:rsidR="001D4316" w:rsidRPr="00EB6315" w:rsidRDefault="001D4316" w:rsidP="001D4316">
            <w:pPr>
              <w:ind w:firstLine="709"/>
              <w:rPr>
                <w:rFonts w:ascii="Times New Roman" w:hAnsi="Times New Roman" w:cs="Times New Roman"/>
                <w:sz w:val="24"/>
                <w:szCs w:val="24"/>
              </w:rPr>
            </w:pPr>
            <w:r w:rsidRPr="00EB6315">
              <w:rPr>
                <w:rFonts w:ascii="Times New Roman" w:hAnsi="Times New Roman" w:cs="Times New Roman"/>
                <w:sz w:val="24"/>
                <w:szCs w:val="24"/>
              </w:rPr>
              <w:lastRenderedPageBreak/>
              <w:t>В начале 2010-х эксперты полагали, что шествие глобализации по миру продолжится, и гармонизация геополитических правил игры поможет сгладить международные конфликты. История пошла по другому пути: обостряются поляризация и конкуренция между геополитическими блоками. Международные экономические санкции стали привычным инструментом геополитики - их количество выросло на порядок за последние двадцать лет. В разных частях планеты все чаще вспыхивают военные конфликты. Работа по экономической интеграции становится сложнее, достижение компромиссов стало занимать больше времени.</w:t>
            </w:r>
          </w:p>
          <w:p w14:paraId="708660F2" w14:textId="3DE1FB2E" w:rsidR="001D4316" w:rsidRPr="00EB6315" w:rsidRDefault="001D4316" w:rsidP="001D4316">
            <w:pPr>
              <w:ind w:firstLine="709"/>
              <w:rPr>
                <w:rFonts w:ascii="Times New Roman" w:hAnsi="Times New Roman" w:cs="Times New Roman"/>
                <w:sz w:val="24"/>
                <w:szCs w:val="24"/>
              </w:rPr>
            </w:pPr>
            <w:r w:rsidRPr="00EB6315">
              <w:rPr>
                <w:rFonts w:ascii="Times New Roman" w:hAnsi="Times New Roman" w:cs="Times New Roman"/>
                <w:sz w:val="24"/>
                <w:szCs w:val="24"/>
              </w:rPr>
              <w:t xml:space="preserve">Становится ясно, что у международной экономической интеграции есть </w:t>
            </w:r>
            <w:r w:rsidRPr="00EB6315">
              <w:rPr>
                <w:rFonts w:ascii="Times New Roman" w:hAnsi="Times New Roman" w:cs="Times New Roman"/>
                <w:sz w:val="24"/>
                <w:szCs w:val="24"/>
                <w:lang w:val="kk-KZ"/>
              </w:rPr>
              <w:t xml:space="preserve">политические </w:t>
            </w:r>
            <w:r w:rsidRPr="00EB6315">
              <w:rPr>
                <w:rFonts w:ascii="Times New Roman" w:hAnsi="Times New Roman" w:cs="Times New Roman"/>
                <w:sz w:val="24"/>
                <w:szCs w:val="24"/>
              </w:rPr>
              <w:t>ограничения. Многие экономисты ожидали, что в гонке за ростом производительности и снижением затрат страны мира будут и дальше укреплять торговые связи. Но сегодня установка на глобализацию сменяется расширяющимися протекционистскими мерами. Развитые страны всерьез опасаются усугубления нарушений глобальных логистических цепочек, разрабатывая планы по переносу производств из зарубежья на собственные или дружественные территории для обеспечения непрерывности поставок товаров</w:t>
            </w:r>
            <w:r>
              <w:rPr>
                <w:rFonts w:ascii="Times New Roman" w:hAnsi="Times New Roman" w:cs="Times New Roman"/>
                <w:sz w:val="24"/>
                <w:szCs w:val="24"/>
              </w:rPr>
              <w:t xml:space="preserve"> и защиты интересов инвесторов.</w:t>
            </w:r>
          </w:p>
          <w:p w14:paraId="3B047A72" w14:textId="78681C20" w:rsidR="0060716D" w:rsidRPr="001D4316" w:rsidRDefault="001D4316" w:rsidP="001D4316">
            <w:pPr>
              <w:rPr>
                <w:rFonts w:ascii="Times New Roman" w:hAnsi="Times New Roman" w:cs="Times New Roman"/>
                <w:sz w:val="24"/>
                <w:szCs w:val="24"/>
              </w:rPr>
            </w:pPr>
            <w:r w:rsidRPr="00EB6315">
              <w:rPr>
                <w:rFonts w:ascii="Times New Roman" w:hAnsi="Times New Roman" w:cs="Times New Roman"/>
                <w:sz w:val="24"/>
                <w:szCs w:val="24"/>
              </w:rPr>
              <w:t>Более того, предыдущие десятилетия глобализации подстегнули спекулятивный рост мирового финансового сектора. Сегодня до трети стоимости мировых активов не обеспечены реальным ростом ВВП. Имеется серьезный риск шоковой корректировки стоимости активов, которая на годы затормозит мировой экономический рост и поспособствует дальнейшему усилению финансового неравенства. Недопущение или смягчение таких рисков потребует значительного увеличения производительности труда и скоординированной работы по предотвращению перебоев в производственных и торгово-логистических цепочках.</w:t>
            </w:r>
          </w:p>
        </w:tc>
        <w:tc>
          <w:tcPr>
            <w:tcW w:w="4673" w:type="dxa"/>
          </w:tcPr>
          <w:p w14:paraId="451BB3E8" w14:textId="77777777" w:rsidR="001D4316" w:rsidRDefault="001D4316" w:rsidP="001D4316">
            <w:pPr>
              <w:ind w:firstLine="709"/>
              <w:rPr>
                <w:rFonts w:ascii="Times New Roman" w:hAnsi="Times New Roman"/>
                <w:sz w:val="24"/>
                <w:szCs w:val="24"/>
              </w:rPr>
            </w:pPr>
            <w:r>
              <w:rPr>
                <w:rFonts w:ascii="Times New Roman" w:hAnsi="Times New Roman"/>
                <w:sz w:val="24"/>
                <w:szCs w:val="24"/>
              </w:rPr>
              <w:t xml:space="preserve">2010 </w:t>
            </w:r>
            <w:proofErr w:type="spellStart"/>
            <w:r>
              <w:rPr>
                <w:rFonts w:ascii="Times New Roman" w:hAnsi="Times New Roman"/>
                <w:sz w:val="24"/>
                <w:szCs w:val="24"/>
              </w:rPr>
              <w:t>жылдардың</w:t>
            </w:r>
            <w:proofErr w:type="spellEnd"/>
            <w:r>
              <w:rPr>
                <w:rFonts w:ascii="Times New Roman" w:hAnsi="Times New Roman"/>
                <w:sz w:val="24"/>
                <w:szCs w:val="24"/>
              </w:rPr>
              <w:t xml:space="preserve"> </w:t>
            </w:r>
            <w:proofErr w:type="spellStart"/>
            <w:r>
              <w:rPr>
                <w:rFonts w:ascii="Times New Roman" w:hAnsi="Times New Roman"/>
                <w:sz w:val="24"/>
                <w:szCs w:val="24"/>
              </w:rPr>
              <w:t>басында</w:t>
            </w:r>
            <w:proofErr w:type="spellEnd"/>
            <w:r>
              <w:rPr>
                <w:rFonts w:ascii="Times New Roman" w:hAnsi="Times New Roman"/>
                <w:sz w:val="24"/>
                <w:szCs w:val="24"/>
              </w:rPr>
              <w:t xml:space="preserve"> </w:t>
            </w:r>
            <w:proofErr w:type="spellStart"/>
            <w:r>
              <w:rPr>
                <w:rFonts w:ascii="Times New Roman" w:hAnsi="Times New Roman"/>
                <w:sz w:val="24"/>
                <w:szCs w:val="24"/>
              </w:rPr>
              <w:t>сарапшылар</w:t>
            </w:r>
            <w:proofErr w:type="spellEnd"/>
            <w:r>
              <w:rPr>
                <w:rFonts w:ascii="Times New Roman" w:hAnsi="Times New Roman"/>
                <w:sz w:val="24"/>
                <w:szCs w:val="24"/>
              </w:rPr>
              <w:t xml:space="preserve"> </w:t>
            </w:r>
            <w:proofErr w:type="spellStart"/>
            <w:r>
              <w:rPr>
                <w:rFonts w:ascii="Times New Roman" w:hAnsi="Times New Roman"/>
                <w:sz w:val="24"/>
                <w:szCs w:val="24"/>
              </w:rPr>
              <w:t>жаһанданудың</w:t>
            </w:r>
            <w:proofErr w:type="spellEnd"/>
            <w:r>
              <w:rPr>
                <w:rFonts w:ascii="Times New Roman" w:hAnsi="Times New Roman"/>
                <w:sz w:val="24"/>
                <w:szCs w:val="24"/>
              </w:rPr>
              <w:t xml:space="preserve"> </w:t>
            </w:r>
            <w:proofErr w:type="spellStart"/>
            <w:r>
              <w:rPr>
                <w:rFonts w:ascii="Times New Roman" w:hAnsi="Times New Roman"/>
                <w:sz w:val="24"/>
                <w:szCs w:val="24"/>
              </w:rPr>
              <w:t>бүкіл</w:t>
            </w:r>
            <w:proofErr w:type="spellEnd"/>
            <w:r>
              <w:rPr>
                <w:rFonts w:ascii="Times New Roman" w:hAnsi="Times New Roman"/>
                <w:sz w:val="24"/>
                <w:szCs w:val="24"/>
              </w:rPr>
              <w:t xml:space="preserve"> </w:t>
            </w:r>
            <w:proofErr w:type="spellStart"/>
            <w:r>
              <w:rPr>
                <w:rFonts w:ascii="Times New Roman" w:hAnsi="Times New Roman"/>
                <w:sz w:val="24"/>
                <w:szCs w:val="24"/>
              </w:rPr>
              <w:t>әлем</w:t>
            </w:r>
            <w:proofErr w:type="spellEnd"/>
            <w:r>
              <w:rPr>
                <w:rFonts w:ascii="Times New Roman" w:hAnsi="Times New Roman"/>
                <w:sz w:val="24"/>
                <w:szCs w:val="24"/>
              </w:rPr>
              <w:t xml:space="preserve"> </w:t>
            </w:r>
            <w:proofErr w:type="spellStart"/>
            <w:r>
              <w:rPr>
                <w:rFonts w:ascii="Times New Roman" w:hAnsi="Times New Roman"/>
                <w:sz w:val="24"/>
                <w:szCs w:val="24"/>
              </w:rPr>
              <w:t>бойынша</w:t>
            </w:r>
            <w:proofErr w:type="spellEnd"/>
            <w:r>
              <w:rPr>
                <w:rFonts w:ascii="Times New Roman" w:hAnsi="Times New Roman"/>
                <w:sz w:val="24"/>
                <w:szCs w:val="24"/>
              </w:rPr>
              <w:t xml:space="preserve"> </w:t>
            </w:r>
            <w:proofErr w:type="spellStart"/>
            <w:r>
              <w:rPr>
                <w:rFonts w:ascii="Times New Roman" w:hAnsi="Times New Roman"/>
                <w:sz w:val="24"/>
                <w:szCs w:val="24"/>
              </w:rPr>
              <w:t>шеруі</w:t>
            </w:r>
            <w:proofErr w:type="spellEnd"/>
            <w:r>
              <w:rPr>
                <w:rFonts w:ascii="Times New Roman" w:hAnsi="Times New Roman"/>
                <w:sz w:val="24"/>
                <w:szCs w:val="24"/>
              </w:rPr>
              <w:t xml:space="preserve"> </w:t>
            </w:r>
            <w:proofErr w:type="spellStart"/>
            <w:r>
              <w:rPr>
                <w:rFonts w:ascii="Times New Roman" w:hAnsi="Times New Roman"/>
                <w:sz w:val="24"/>
                <w:szCs w:val="24"/>
              </w:rPr>
              <w:t>жалғасады</w:t>
            </w:r>
            <w:proofErr w:type="spellEnd"/>
            <w:r>
              <w:rPr>
                <w:rFonts w:ascii="Times New Roman" w:hAnsi="Times New Roman"/>
                <w:sz w:val="24"/>
                <w:szCs w:val="24"/>
              </w:rPr>
              <w:t xml:space="preserve"> </w:t>
            </w:r>
            <w:proofErr w:type="spellStart"/>
            <w:r>
              <w:rPr>
                <w:rFonts w:ascii="Times New Roman" w:hAnsi="Times New Roman"/>
                <w:sz w:val="24"/>
                <w:szCs w:val="24"/>
              </w:rPr>
              <w:t>және</w:t>
            </w:r>
            <w:proofErr w:type="spellEnd"/>
            <w:r>
              <w:rPr>
                <w:rFonts w:ascii="Times New Roman" w:hAnsi="Times New Roman"/>
                <w:sz w:val="24"/>
                <w:szCs w:val="24"/>
              </w:rPr>
              <w:t xml:space="preserve"> </w:t>
            </w:r>
            <w:proofErr w:type="spellStart"/>
            <w:r>
              <w:rPr>
                <w:rFonts w:ascii="Times New Roman" w:hAnsi="Times New Roman"/>
                <w:sz w:val="24"/>
                <w:szCs w:val="24"/>
              </w:rPr>
              <w:t>ойынның</w:t>
            </w:r>
            <w:proofErr w:type="spellEnd"/>
            <w:r>
              <w:rPr>
                <w:rFonts w:ascii="Times New Roman" w:hAnsi="Times New Roman"/>
                <w:sz w:val="24"/>
                <w:szCs w:val="24"/>
              </w:rPr>
              <w:t xml:space="preserve"> </w:t>
            </w:r>
            <w:proofErr w:type="spellStart"/>
            <w:r>
              <w:rPr>
                <w:rFonts w:ascii="Times New Roman" w:hAnsi="Times New Roman"/>
                <w:sz w:val="24"/>
                <w:szCs w:val="24"/>
              </w:rPr>
              <w:t>геосаяси</w:t>
            </w:r>
            <w:proofErr w:type="spellEnd"/>
            <w:r>
              <w:rPr>
                <w:rFonts w:ascii="Times New Roman" w:hAnsi="Times New Roman"/>
                <w:sz w:val="24"/>
                <w:szCs w:val="24"/>
              </w:rPr>
              <w:t xml:space="preserve"> </w:t>
            </w:r>
            <w:proofErr w:type="spellStart"/>
            <w:r>
              <w:rPr>
                <w:rFonts w:ascii="Times New Roman" w:hAnsi="Times New Roman"/>
                <w:sz w:val="24"/>
                <w:szCs w:val="24"/>
              </w:rPr>
              <w:t>ережелерін</w:t>
            </w:r>
            <w:proofErr w:type="spellEnd"/>
            <w:r>
              <w:rPr>
                <w:rFonts w:ascii="Times New Roman" w:hAnsi="Times New Roman"/>
                <w:sz w:val="24"/>
                <w:szCs w:val="24"/>
              </w:rPr>
              <w:t xml:space="preserve"> </w:t>
            </w:r>
            <w:proofErr w:type="spellStart"/>
            <w:r>
              <w:rPr>
                <w:rFonts w:ascii="Times New Roman" w:hAnsi="Times New Roman"/>
                <w:sz w:val="24"/>
                <w:szCs w:val="24"/>
              </w:rPr>
              <w:t>үйлестіру</w:t>
            </w:r>
            <w:proofErr w:type="spellEnd"/>
            <w:r>
              <w:rPr>
                <w:rFonts w:ascii="Times New Roman" w:hAnsi="Times New Roman"/>
                <w:sz w:val="24"/>
                <w:szCs w:val="24"/>
              </w:rPr>
              <w:t xml:space="preserve"> </w:t>
            </w:r>
            <w:proofErr w:type="spellStart"/>
            <w:r>
              <w:rPr>
                <w:rFonts w:ascii="Times New Roman" w:hAnsi="Times New Roman"/>
                <w:sz w:val="24"/>
                <w:szCs w:val="24"/>
              </w:rPr>
              <w:t>халықаралық</w:t>
            </w:r>
            <w:proofErr w:type="spellEnd"/>
            <w:r>
              <w:rPr>
                <w:rFonts w:ascii="Times New Roman" w:hAnsi="Times New Roman"/>
                <w:sz w:val="24"/>
                <w:szCs w:val="24"/>
              </w:rPr>
              <w:t xml:space="preserve"> </w:t>
            </w:r>
            <w:proofErr w:type="spellStart"/>
            <w:r>
              <w:rPr>
                <w:rFonts w:ascii="Times New Roman" w:hAnsi="Times New Roman"/>
                <w:sz w:val="24"/>
                <w:szCs w:val="24"/>
              </w:rPr>
              <w:t>қақтығыстарды</w:t>
            </w:r>
            <w:proofErr w:type="spellEnd"/>
            <w:r>
              <w:rPr>
                <w:rFonts w:ascii="Times New Roman" w:hAnsi="Times New Roman"/>
                <w:sz w:val="24"/>
                <w:szCs w:val="24"/>
              </w:rPr>
              <w:t xml:space="preserve"> </w:t>
            </w:r>
            <w:proofErr w:type="spellStart"/>
            <w:r>
              <w:rPr>
                <w:rFonts w:ascii="Times New Roman" w:hAnsi="Times New Roman"/>
                <w:sz w:val="24"/>
                <w:szCs w:val="24"/>
              </w:rPr>
              <w:t>жеңілдетуге</w:t>
            </w:r>
            <w:proofErr w:type="spellEnd"/>
            <w:r>
              <w:rPr>
                <w:rFonts w:ascii="Times New Roman" w:hAnsi="Times New Roman"/>
                <w:sz w:val="24"/>
                <w:szCs w:val="24"/>
              </w:rPr>
              <w:t xml:space="preserve"> </w:t>
            </w:r>
            <w:proofErr w:type="spellStart"/>
            <w:r>
              <w:rPr>
                <w:rFonts w:ascii="Times New Roman" w:hAnsi="Times New Roman"/>
                <w:sz w:val="24"/>
                <w:szCs w:val="24"/>
              </w:rPr>
              <w:t>көмектеседі</w:t>
            </w:r>
            <w:proofErr w:type="spellEnd"/>
            <w:r>
              <w:rPr>
                <w:rFonts w:ascii="Times New Roman" w:hAnsi="Times New Roman"/>
                <w:sz w:val="24"/>
                <w:szCs w:val="24"/>
              </w:rPr>
              <w:t xml:space="preserve"> </w:t>
            </w:r>
            <w:proofErr w:type="spellStart"/>
            <w:r>
              <w:rPr>
                <w:rFonts w:ascii="Times New Roman" w:hAnsi="Times New Roman"/>
                <w:sz w:val="24"/>
                <w:szCs w:val="24"/>
              </w:rPr>
              <w:t>деп</w:t>
            </w:r>
            <w:proofErr w:type="spellEnd"/>
            <w:r>
              <w:rPr>
                <w:rFonts w:ascii="Times New Roman" w:hAnsi="Times New Roman"/>
                <w:sz w:val="24"/>
                <w:szCs w:val="24"/>
              </w:rPr>
              <w:t xml:space="preserve"> </w:t>
            </w:r>
            <w:proofErr w:type="spellStart"/>
            <w:r>
              <w:rPr>
                <w:rFonts w:ascii="Times New Roman" w:hAnsi="Times New Roman"/>
                <w:sz w:val="24"/>
                <w:szCs w:val="24"/>
              </w:rPr>
              <w:t>сенді</w:t>
            </w:r>
            <w:proofErr w:type="spellEnd"/>
            <w:r>
              <w:rPr>
                <w:rFonts w:ascii="Times New Roman" w:hAnsi="Times New Roman"/>
                <w:sz w:val="24"/>
                <w:szCs w:val="24"/>
              </w:rPr>
              <w:t xml:space="preserve">. </w:t>
            </w:r>
            <w:proofErr w:type="spellStart"/>
            <w:r>
              <w:rPr>
                <w:rFonts w:ascii="Times New Roman" w:hAnsi="Times New Roman"/>
                <w:sz w:val="24"/>
                <w:szCs w:val="24"/>
              </w:rPr>
              <w:t>Тарих</w:t>
            </w:r>
            <w:proofErr w:type="spellEnd"/>
            <w:r>
              <w:rPr>
                <w:rFonts w:ascii="Times New Roman" w:hAnsi="Times New Roman"/>
                <w:sz w:val="24"/>
                <w:szCs w:val="24"/>
              </w:rPr>
              <w:t xml:space="preserve"> </w:t>
            </w:r>
            <w:proofErr w:type="spellStart"/>
            <w:r>
              <w:rPr>
                <w:rFonts w:ascii="Times New Roman" w:hAnsi="Times New Roman"/>
                <w:sz w:val="24"/>
                <w:szCs w:val="24"/>
              </w:rPr>
              <w:t>басқа</w:t>
            </w:r>
            <w:proofErr w:type="spellEnd"/>
            <w:r>
              <w:rPr>
                <w:rFonts w:ascii="Times New Roman" w:hAnsi="Times New Roman"/>
                <w:sz w:val="24"/>
                <w:szCs w:val="24"/>
              </w:rPr>
              <w:t xml:space="preserve"> </w:t>
            </w:r>
            <w:proofErr w:type="spellStart"/>
            <w:r>
              <w:rPr>
                <w:rFonts w:ascii="Times New Roman" w:hAnsi="Times New Roman"/>
                <w:sz w:val="24"/>
                <w:szCs w:val="24"/>
              </w:rPr>
              <w:t>жолмен</w:t>
            </w:r>
            <w:proofErr w:type="spellEnd"/>
            <w:r>
              <w:rPr>
                <w:rFonts w:ascii="Times New Roman" w:hAnsi="Times New Roman"/>
                <w:sz w:val="24"/>
                <w:szCs w:val="24"/>
              </w:rPr>
              <w:t xml:space="preserve"> </w:t>
            </w:r>
            <w:proofErr w:type="spellStart"/>
            <w:r>
              <w:rPr>
                <w:rFonts w:ascii="Times New Roman" w:hAnsi="Times New Roman"/>
                <w:sz w:val="24"/>
                <w:szCs w:val="24"/>
              </w:rPr>
              <w:t>жүрді</w:t>
            </w:r>
            <w:proofErr w:type="spellEnd"/>
            <w:r>
              <w:rPr>
                <w:rFonts w:ascii="Times New Roman" w:hAnsi="Times New Roman"/>
                <w:sz w:val="24"/>
                <w:szCs w:val="24"/>
              </w:rPr>
              <w:t xml:space="preserve">: поляризация мен </w:t>
            </w:r>
            <w:proofErr w:type="spellStart"/>
            <w:r>
              <w:rPr>
                <w:rFonts w:ascii="Times New Roman" w:hAnsi="Times New Roman"/>
                <w:sz w:val="24"/>
                <w:szCs w:val="24"/>
              </w:rPr>
              <w:t>геосаяси</w:t>
            </w:r>
            <w:proofErr w:type="spellEnd"/>
            <w:r>
              <w:rPr>
                <w:rFonts w:ascii="Times New Roman" w:hAnsi="Times New Roman"/>
                <w:sz w:val="24"/>
                <w:szCs w:val="24"/>
              </w:rPr>
              <w:t xml:space="preserve"> </w:t>
            </w:r>
            <w:proofErr w:type="spellStart"/>
            <w:r>
              <w:rPr>
                <w:rFonts w:ascii="Times New Roman" w:hAnsi="Times New Roman"/>
                <w:sz w:val="24"/>
                <w:szCs w:val="24"/>
              </w:rPr>
              <w:t>блоктар</w:t>
            </w:r>
            <w:proofErr w:type="spellEnd"/>
            <w:r>
              <w:rPr>
                <w:rFonts w:ascii="Times New Roman" w:hAnsi="Times New Roman"/>
                <w:sz w:val="24"/>
                <w:szCs w:val="24"/>
              </w:rPr>
              <w:t xml:space="preserve"> </w:t>
            </w:r>
            <w:proofErr w:type="spellStart"/>
            <w:r>
              <w:rPr>
                <w:rFonts w:ascii="Times New Roman" w:hAnsi="Times New Roman"/>
                <w:sz w:val="24"/>
                <w:szCs w:val="24"/>
              </w:rPr>
              <w:t>арасындағы</w:t>
            </w:r>
            <w:proofErr w:type="spellEnd"/>
            <w:r>
              <w:rPr>
                <w:rFonts w:ascii="Times New Roman" w:hAnsi="Times New Roman"/>
                <w:sz w:val="24"/>
                <w:szCs w:val="24"/>
              </w:rPr>
              <w:t xml:space="preserve"> </w:t>
            </w:r>
            <w:proofErr w:type="spellStart"/>
            <w:r>
              <w:rPr>
                <w:rFonts w:ascii="Times New Roman" w:hAnsi="Times New Roman"/>
                <w:sz w:val="24"/>
                <w:szCs w:val="24"/>
              </w:rPr>
              <w:t>бәсекелестік</w:t>
            </w:r>
            <w:proofErr w:type="spellEnd"/>
            <w:r>
              <w:rPr>
                <w:rFonts w:ascii="Times New Roman" w:hAnsi="Times New Roman"/>
                <w:sz w:val="24"/>
                <w:szCs w:val="24"/>
              </w:rPr>
              <w:t xml:space="preserve"> </w:t>
            </w:r>
            <w:proofErr w:type="spellStart"/>
            <w:r>
              <w:rPr>
                <w:rFonts w:ascii="Times New Roman" w:hAnsi="Times New Roman"/>
                <w:sz w:val="24"/>
                <w:szCs w:val="24"/>
              </w:rPr>
              <w:t>күшейе</w:t>
            </w:r>
            <w:proofErr w:type="spellEnd"/>
            <w:r>
              <w:rPr>
                <w:rFonts w:ascii="Times New Roman" w:hAnsi="Times New Roman"/>
                <w:sz w:val="24"/>
                <w:szCs w:val="24"/>
              </w:rPr>
              <w:t xml:space="preserve"> </w:t>
            </w:r>
            <w:proofErr w:type="spellStart"/>
            <w:r>
              <w:rPr>
                <w:rFonts w:ascii="Times New Roman" w:hAnsi="Times New Roman"/>
                <w:sz w:val="24"/>
                <w:szCs w:val="24"/>
              </w:rPr>
              <w:t>түсті</w:t>
            </w:r>
            <w:proofErr w:type="spellEnd"/>
            <w:r>
              <w:rPr>
                <w:rFonts w:ascii="Times New Roman" w:hAnsi="Times New Roman"/>
                <w:sz w:val="24"/>
                <w:szCs w:val="24"/>
              </w:rPr>
              <w:t xml:space="preserve">. </w:t>
            </w:r>
            <w:proofErr w:type="spellStart"/>
            <w:r>
              <w:rPr>
                <w:rFonts w:ascii="Times New Roman" w:hAnsi="Times New Roman"/>
                <w:sz w:val="24"/>
                <w:szCs w:val="24"/>
              </w:rPr>
              <w:t>Халықаралық</w:t>
            </w:r>
            <w:proofErr w:type="spellEnd"/>
            <w:r>
              <w:rPr>
                <w:rFonts w:ascii="Times New Roman" w:hAnsi="Times New Roman"/>
                <w:sz w:val="24"/>
                <w:szCs w:val="24"/>
              </w:rPr>
              <w:t xml:space="preserve"> </w:t>
            </w:r>
            <w:proofErr w:type="spellStart"/>
            <w:r>
              <w:rPr>
                <w:rFonts w:ascii="Times New Roman" w:hAnsi="Times New Roman"/>
                <w:sz w:val="24"/>
                <w:szCs w:val="24"/>
              </w:rPr>
              <w:t>экономикалық</w:t>
            </w:r>
            <w:proofErr w:type="spellEnd"/>
            <w:r>
              <w:rPr>
                <w:rFonts w:ascii="Times New Roman" w:hAnsi="Times New Roman"/>
                <w:sz w:val="24"/>
                <w:szCs w:val="24"/>
              </w:rPr>
              <w:t xml:space="preserve"> </w:t>
            </w:r>
            <w:proofErr w:type="spellStart"/>
            <w:r>
              <w:rPr>
                <w:rFonts w:ascii="Times New Roman" w:hAnsi="Times New Roman"/>
                <w:sz w:val="24"/>
                <w:szCs w:val="24"/>
              </w:rPr>
              <w:t>санкциялар</w:t>
            </w:r>
            <w:proofErr w:type="spellEnd"/>
            <w:r>
              <w:rPr>
                <w:rFonts w:ascii="Times New Roman" w:hAnsi="Times New Roman"/>
                <w:sz w:val="24"/>
                <w:szCs w:val="24"/>
              </w:rPr>
              <w:t xml:space="preserve"> </w:t>
            </w:r>
            <w:proofErr w:type="spellStart"/>
            <w:r>
              <w:rPr>
                <w:rFonts w:ascii="Times New Roman" w:hAnsi="Times New Roman"/>
                <w:sz w:val="24"/>
                <w:szCs w:val="24"/>
              </w:rPr>
              <w:t>геосаясаттың</w:t>
            </w:r>
            <w:proofErr w:type="spellEnd"/>
            <w:r>
              <w:rPr>
                <w:rFonts w:ascii="Times New Roman" w:hAnsi="Times New Roman"/>
                <w:sz w:val="24"/>
                <w:szCs w:val="24"/>
              </w:rPr>
              <w:t xml:space="preserve"> </w:t>
            </w:r>
            <w:proofErr w:type="spellStart"/>
            <w:r>
              <w:rPr>
                <w:rFonts w:ascii="Times New Roman" w:hAnsi="Times New Roman"/>
                <w:sz w:val="24"/>
                <w:szCs w:val="24"/>
              </w:rPr>
              <w:t>әдеттегі</w:t>
            </w:r>
            <w:proofErr w:type="spellEnd"/>
            <w:r>
              <w:rPr>
                <w:rFonts w:ascii="Times New Roman" w:hAnsi="Times New Roman"/>
                <w:sz w:val="24"/>
                <w:szCs w:val="24"/>
              </w:rPr>
              <w:t xml:space="preserve"> </w:t>
            </w:r>
            <w:proofErr w:type="spellStart"/>
            <w:r>
              <w:rPr>
                <w:rFonts w:ascii="Times New Roman" w:hAnsi="Times New Roman"/>
                <w:sz w:val="24"/>
                <w:szCs w:val="24"/>
              </w:rPr>
              <w:t>құралына</w:t>
            </w:r>
            <w:proofErr w:type="spellEnd"/>
            <w:r>
              <w:rPr>
                <w:rFonts w:ascii="Times New Roman" w:hAnsi="Times New Roman"/>
                <w:sz w:val="24"/>
                <w:szCs w:val="24"/>
              </w:rPr>
              <w:t xml:space="preserve"> </w:t>
            </w:r>
            <w:proofErr w:type="spellStart"/>
            <w:r>
              <w:rPr>
                <w:rFonts w:ascii="Times New Roman" w:hAnsi="Times New Roman"/>
                <w:sz w:val="24"/>
                <w:szCs w:val="24"/>
              </w:rPr>
              <w:t>айналды-олардың</w:t>
            </w:r>
            <w:proofErr w:type="spellEnd"/>
            <w:r>
              <w:rPr>
                <w:rFonts w:ascii="Times New Roman" w:hAnsi="Times New Roman"/>
                <w:sz w:val="24"/>
                <w:szCs w:val="24"/>
              </w:rPr>
              <w:t xml:space="preserve"> саны </w:t>
            </w:r>
            <w:proofErr w:type="spellStart"/>
            <w:r>
              <w:rPr>
                <w:rFonts w:ascii="Times New Roman" w:hAnsi="Times New Roman"/>
                <w:sz w:val="24"/>
                <w:szCs w:val="24"/>
              </w:rPr>
              <w:t>соңғы</w:t>
            </w:r>
            <w:proofErr w:type="spellEnd"/>
            <w:r>
              <w:rPr>
                <w:rFonts w:ascii="Times New Roman" w:hAnsi="Times New Roman"/>
                <w:sz w:val="24"/>
                <w:szCs w:val="24"/>
              </w:rPr>
              <w:t xml:space="preserve"> </w:t>
            </w:r>
            <w:proofErr w:type="spellStart"/>
            <w:r>
              <w:rPr>
                <w:rFonts w:ascii="Times New Roman" w:hAnsi="Times New Roman"/>
                <w:sz w:val="24"/>
                <w:szCs w:val="24"/>
              </w:rPr>
              <w:t>жиырма</w:t>
            </w:r>
            <w:proofErr w:type="spellEnd"/>
            <w:r>
              <w:rPr>
                <w:rFonts w:ascii="Times New Roman" w:hAnsi="Times New Roman"/>
                <w:sz w:val="24"/>
                <w:szCs w:val="24"/>
              </w:rPr>
              <w:t xml:space="preserve"> </w:t>
            </w:r>
            <w:proofErr w:type="spellStart"/>
            <w:r>
              <w:rPr>
                <w:rFonts w:ascii="Times New Roman" w:hAnsi="Times New Roman"/>
                <w:sz w:val="24"/>
                <w:szCs w:val="24"/>
              </w:rPr>
              <w:t>жылда</w:t>
            </w:r>
            <w:proofErr w:type="spellEnd"/>
            <w:r>
              <w:rPr>
                <w:rFonts w:ascii="Times New Roman" w:hAnsi="Times New Roman"/>
                <w:sz w:val="24"/>
                <w:szCs w:val="24"/>
              </w:rPr>
              <w:t xml:space="preserve"> </w:t>
            </w:r>
            <w:proofErr w:type="spellStart"/>
            <w:r>
              <w:rPr>
                <w:rFonts w:ascii="Times New Roman" w:hAnsi="Times New Roman"/>
                <w:sz w:val="24"/>
                <w:szCs w:val="24"/>
              </w:rPr>
              <w:t>өсті</w:t>
            </w:r>
            <w:proofErr w:type="spellEnd"/>
            <w:r>
              <w:rPr>
                <w:rFonts w:ascii="Times New Roman" w:hAnsi="Times New Roman"/>
                <w:sz w:val="24"/>
                <w:szCs w:val="24"/>
              </w:rPr>
              <w:t xml:space="preserve">. </w:t>
            </w:r>
            <w:proofErr w:type="spellStart"/>
            <w:r>
              <w:rPr>
                <w:rFonts w:ascii="Times New Roman" w:hAnsi="Times New Roman"/>
                <w:sz w:val="24"/>
                <w:szCs w:val="24"/>
              </w:rPr>
              <w:t>Планетаның</w:t>
            </w:r>
            <w:proofErr w:type="spellEnd"/>
            <w:r>
              <w:rPr>
                <w:rFonts w:ascii="Times New Roman" w:hAnsi="Times New Roman"/>
                <w:sz w:val="24"/>
                <w:szCs w:val="24"/>
              </w:rPr>
              <w:t xml:space="preserve"> </w:t>
            </w:r>
            <w:proofErr w:type="spellStart"/>
            <w:r>
              <w:rPr>
                <w:rFonts w:ascii="Times New Roman" w:hAnsi="Times New Roman"/>
                <w:sz w:val="24"/>
                <w:szCs w:val="24"/>
              </w:rPr>
              <w:t>әртүрлі</w:t>
            </w:r>
            <w:proofErr w:type="spellEnd"/>
            <w:r>
              <w:rPr>
                <w:rFonts w:ascii="Times New Roman" w:hAnsi="Times New Roman"/>
                <w:sz w:val="24"/>
                <w:szCs w:val="24"/>
              </w:rPr>
              <w:t xml:space="preserve"> </w:t>
            </w:r>
            <w:proofErr w:type="spellStart"/>
            <w:r>
              <w:rPr>
                <w:rFonts w:ascii="Times New Roman" w:hAnsi="Times New Roman"/>
                <w:sz w:val="24"/>
                <w:szCs w:val="24"/>
              </w:rPr>
              <w:t>бөліктерінде</w:t>
            </w:r>
            <w:proofErr w:type="spellEnd"/>
            <w:r>
              <w:rPr>
                <w:rFonts w:ascii="Times New Roman" w:hAnsi="Times New Roman"/>
                <w:sz w:val="24"/>
                <w:szCs w:val="24"/>
              </w:rPr>
              <w:t xml:space="preserve"> </w:t>
            </w:r>
            <w:proofErr w:type="spellStart"/>
            <w:r>
              <w:rPr>
                <w:rFonts w:ascii="Times New Roman" w:hAnsi="Times New Roman"/>
                <w:sz w:val="24"/>
                <w:szCs w:val="24"/>
              </w:rPr>
              <w:t>әскери</w:t>
            </w:r>
            <w:proofErr w:type="spellEnd"/>
            <w:r>
              <w:rPr>
                <w:rFonts w:ascii="Times New Roman" w:hAnsi="Times New Roman"/>
                <w:sz w:val="24"/>
                <w:szCs w:val="24"/>
              </w:rPr>
              <w:t xml:space="preserve"> </w:t>
            </w:r>
            <w:proofErr w:type="spellStart"/>
            <w:r>
              <w:rPr>
                <w:rFonts w:ascii="Times New Roman" w:hAnsi="Times New Roman"/>
                <w:sz w:val="24"/>
                <w:szCs w:val="24"/>
              </w:rPr>
              <w:t>қақтығыстар</w:t>
            </w:r>
            <w:proofErr w:type="spellEnd"/>
            <w:r>
              <w:rPr>
                <w:rFonts w:ascii="Times New Roman" w:hAnsi="Times New Roman"/>
                <w:sz w:val="24"/>
                <w:szCs w:val="24"/>
              </w:rPr>
              <w:t xml:space="preserve"> </w:t>
            </w:r>
            <w:proofErr w:type="spellStart"/>
            <w:r>
              <w:rPr>
                <w:rFonts w:ascii="Times New Roman" w:hAnsi="Times New Roman"/>
                <w:sz w:val="24"/>
                <w:szCs w:val="24"/>
              </w:rPr>
              <w:t>жиі</w:t>
            </w:r>
            <w:proofErr w:type="spellEnd"/>
            <w:r>
              <w:rPr>
                <w:rFonts w:ascii="Times New Roman" w:hAnsi="Times New Roman"/>
                <w:sz w:val="24"/>
                <w:szCs w:val="24"/>
              </w:rPr>
              <w:t xml:space="preserve"> </w:t>
            </w:r>
            <w:proofErr w:type="spellStart"/>
            <w:r>
              <w:rPr>
                <w:rFonts w:ascii="Times New Roman" w:hAnsi="Times New Roman"/>
                <w:sz w:val="24"/>
                <w:szCs w:val="24"/>
              </w:rPr>
              <w:t>кездеседі</w:t>
            </w:r>
            <w:proofErr w:type="spellEnd"/>
            <w:r>
              <w:rPr>
                <w:rFonts w:ascii="Times New Roman" w:hAnsi="Times New Roman"/>
                <w:sz w:val="24"/>
                <w:szCs w:val="24"/>
              </w:rPr>
              <w:t xml:space="preserve">. </w:t>
            </w:r>
            <w:proofErr w:type="spellStart"/>
            <w:r>
              <w:rPr>
                <w:rFonts w:ascii="Times New Roman" w:hAnsi="Times New Roman"/>
                <w:sz w:val="24"/>
                <w:szCs w:val="24"/>
              </w:rPr>
              <w:t>Экономикалық</w:t>
            </w:r>
            <w:proofErr w:type="spellEnd"/>
            <w:r>
              <w:rPr>
                <w:rFonts w:ascii="Times New Roman" w:hAnsi="Times New Roman"/>
                <w:sz w:val="24"/>
                <w:szCs w:val="24"/>
              </w:rPr>
              <w:t xml:space="preserve"> интеграция </w:t>
            </w:r>
            <w:proofErr w:type="spellStart"/>
            <w:r>
              <w:rPr>
                <w:rFonts w:ascii="Times New Roman" w:hAnsi="Times New Roman"/>
                <w:sz w:val="24"/>
                <w:szCs w:val="24"/>
              </w:rPr>
              <w:t>бойынша</w:t>
            </w:r>
            <w:proofErr w:type="spellEnd"/>
            <w:r>
              <w:rPr>
                <w:rFonts w:ascii="Times New Roman" w:hAnsi="Times New Roman"/>
                <w:sz w:val="24"/>
                <w:szCs w:val="24"/>
              </w:rPr>
              <w:t xml:space="preserve"> </w:t>
            </w:r>
            <w:proofErr w:type="spellStart"/>
            <w:r>
              <w:rPr>
                <w:rFonts w:ascii="Times New Roman" w:hAnsi="Times New Roman"/>
                <w:sz w:val="24"/>
                <w:szCs w:val="24"/>
              </w:rPr>
              <w:t>жұмыс</w:t>
            </w:r>
            <w:proofErr w:type="spellEnd"/>
            <w:r>
              <w:rPr>
                <w:rFonts w:ascii="Times New Roman" w:hAnsi="Times New Roman"/>
                <w:sz w:val="24"/>
                <w:szCs w:val="24"/>
              </w:rPr>
              <w:t xml:space="preserve"> </w:t>
            </w:r>
            <w:proofErr w:type="spellStart"/>
            <w:r>
              <w:rPr>
                <w:rFonts w:ascii="Times New Roman" w:hAnsi="Times New Roman"/>
                <w:sz w:val="24"/>
                <w:szCs w:val="24"/>
              </w:rPr>
              <w:t>күрделене</w:t>
            </w:r>
            <w:proofErr w:type="spellEnd"/>
            <w:r>
              <w:rPr>
                <w:rFonts w:ascii="Times New Roman" w:hAnsi="Times New Roman"/>
                <w:sz w:val="24"/>
                <w:szCs w:val="24"/>
              </w:rPr>
              <w:t xml:space="preserve"> </w:t>
            </w:r>
            <w:proofErr w:type="spellStart"/>
            <w:r>
              <w:rPr>
                <w:rFonts w:ascii="Times New Roman" w:hAnsi="Times New Roman"/>
                <w:sz w:val="24"/>
                <w:szCs w:val="24"/>
              </w:rPr>
              <w:t>түседі</w:t>
            </w:r>
            <w:proofErr w:type="spellEnd"/>
            <w:r>
              <w:rPr>
                <w:rFonts w:ascii="Times New Roman" w:hAnsi="Times New Roman"/>
                <w:sz w:val="24"/>
                <w:szCs w:val="24"/>
              </w:rPr>
              <w:t xml:space="preserve">, </w:t>
            </w:r>
            <w:proofErr w:type="spellStart"/>
            <w:r>
              <w:rPr>
                <w:rFonts w:ascii="Times New Roman" w:hAnsi="Times New Roman"/>
                <w:sz w:val="24"/>
                <w:szCs w:val="24"/>
              </w:rPr>
              <w:t>компаға</w:t>
            </w:r>
            <w:proofErr w:type="spellEnd"/>
            <w:r>
              <w:rPr>
                <w:rFonts w:ascii="Times New Roman" w:hAnsi="Times New Roman"/>
                <w:sz w:val="24"/>
                <w:szCs w:val="24"/>
              </w:rPr>
              <w:t xml:space="preserve"> </w:t>
            </w:r>
            <w:proofErr w:type="spellStart"/>
            <w:r>
              <w:rPr>
                <w:rFonts w:ascii="Times New Roman" w:hAnsi="Times New Roman"/>
                <w:sz w:val="24"/>
                <w:szCs w:val="24"/>
              </w:rPr>
              <w:t>келу</w:t>
            </w:r>
            <w:proofErr w:type="spellEnd"/>
            <w:r>
              <w:rPr>
                <w:rFonts w:ascii="Times New Roman" w:hAnsi="Times New Roman"/>
                <w:sz w:val="24"/>
                <w:szCs w:val="24"/>
              </w:rPr>
              <w:t xml:space="preserve"> </w:t>
            </w:r>
            <w:proofErr w:type="spellStart"/>
            <w:r>
              <w:rPr>
                <w:rFonts w:ascii="Times New Roman" w:hAnsi="Times New Roman"/>
                <w:sz w:val="24"/>
                <w:szCs w:val="24"/>
              </w:rPr>
              <w:t>ұзаққа</w:t>
            </w:r>
            <w:proofErr w:type="spellEnd"/>
            <w:r>
              <w:rPr>
                <w:rFonts w:ascii="Times New Roman" w:hAnsi="Times New Roman"/>
                <w:sz w:val="24"/>
                <w:szCs w:val="24"/>
              </w:rPr>
              <w:t xml:space="preserve"> </w:t>
            </w:r>
            <w:proofErr w:type="spellStart"/>
            <w:r>
              <w:rPr>
                <w:rFonts w:ascii="Times New Roman" w:hAnsi="Times New Roman"/>
                <w:sz w:val="24"/>
                <w:szCs w:val="24"/>
              </w:rPr>
              <w:t>созыла</w:t>
            </w:r>
            <w:proofErr w:type="spellEnd"/>
            <w:r>
              <w:rPr>
                <w:rFonts w:ascii="Times New Roman" w:hAnsi="Times New Roman"/>
                <w:sz w:val="24"/>
                <w:szCs w:val="24"/>
              </w:rPr>
              <w:t xml:space="preserve"> </w:t>
            </w:r>
            <w:proofErr w:type="spellStart"/>
            <w:r>
              <w:rPr>
                <w:rFonts w:ascii="Times New Roman" w:hAnsi="Times New Roman"/>
                <w:sz w:val="24"/>
                <w:szCs w:val="24"/>
              </w:rPr>
              <w:t>бастады</w:t>
            </w:r>
            <w:proofErr w:type="spellEnd"/>
            <w:r>
              <w:rPr>
                <w:rFonts w:ascii="Times New Roman" w:hAnsi="Times New Roman"/>
                <w:sz w:val="24"/>
                <w:szCs w:val="24"/>
              </w:rPr>
              <w:t>.</w:t>
            </w:r>
          </w:p>
          <w:p w14:paraId="4AA19081" w14:textId="77777777" w:rsidR="001D4316" w:rsidRPr="00EB6315" w:rsidRDefault="001D4316" w:rsidP="001D4316">
            <w:pPr>
              <w:ind w:firstLine="709"/>
              <w:rPr>
                <w:rFonts w:ascii="Times New Roman" w:hAnsi="Times New Roman" w:cs="Times New Roman"/>
                <w:sz w:val="24"/>
                <w:szCs w:val="24"/>
              </w:rPr>
            </w:pPr>
          </w:p>
          <w:p w14:paraId="52D1B60E" w14:textId="0C49B767" w:rsidR="001D4316" w:rsidRPr="00EB6315" w:rsidRDefault="001D4316" w:rsidP="001D4316">
            <w:pPr>
              <w:ind w:firstLine="709"/>
              <w:rPr>
                <w:rFonts w:ascii="Times New Roman" w:hAnsi="Times New Roman" w:cs="Times New Roman"/>
                <w:sz w:val="24"/>
                <w:szCs w:val="24"/>
              </w:rPr>
            </w:pPr>
            <w:proofErr w:type="spellStart"/>
            <w:r>
              <w:rPr>
                <w:rFonts w:ascii="Times New Roman" w:hAnsi="Times New Roman"/>
                <w:sz w:val="24"/>
                <w:szCs w:val="24"/>
              </w:rPr>
              <w:t>Халықаралық</w:t>
            </w:r>
            <w:proofErr w:type="spellEnd"/>
            <w:r>
              <w:rPr>
                <w:rFonts w:ascii="Times New Roman" w:hAnsi="Times New Roman"/>
                <w:sz w:val="24"/>
                <w:szCs w:val="24"/>
              </w:rPr>
              <w:t xml:space="preserve"> </w:t>
            </w:r>
            <w:proofErr w:type="spellStart"/>
            <w:r>
              <w:rPr>
                <w:rFonts w:ascii="Times New Roman" w:hAnsi="Times New Roman"/>
                <w:sz w:val="24"/>
                <w:szCs w:val="24"/>
              </w:rPr>
              <w:t>экономикалық</w:t>
            </w:r>
            <w:proofErr w:type="spellEnd"/>
            <w:r>
              <w:rPr>
                <w:rFonts w:ascii="Times New Roman" w:hAnsi="Times New Roman"/>
                <w:sz w:val="24"/>
                <w:szCs w:val="24"/>
              </w:rPr>
              <w:t xml:space="preserve"> </w:t>
            </w:r>
            <w:proofErr w:type="spellStart"/>
            <w:r>
              <w:rPr>
                <w:rFonts w:ascii="Times New Roman" w:hAnsi="Times New Roman"/>
                <w:sz w:val="24"/>
                <w:szCs w:val="24"/>
              </w:rPr>
              <w:t>интеграцияның</w:t>
            </w:r>
            <w:proofErr w:type="spellEnd"/>
            <w:r>
              <w:rPr>
                <w:rFonts w:ascii="Times New Roman" w:hAnsi="Times New Roman"/>
                <w:sz w:val="24"/>
                <w:szCs w:val="24"/>
              </w:rPr>
              <w:t xml:space="preserve"> </w:t>
            </w:r>
            <w:proofErr w:type="spellStart"/>
            <w:r>
              <w:rPr>
                <w:rFonts w:ascii="Times New Roman" w:hAnsi="Times New Roman"/>
                <w:sz w:val="24"/>
                <w:szCs w:val="24"/>
              </w:rPr>
              <w:t>саяси</w:t>
            </w:r>
            <w:proofErr w:type="spellEnd"/>
            <w:r>
              <w:rPr>
                <w:rFonts w:ascii="Times New Roman" w:hAnsi="Times New Roman"/>
                <w:sz w:val="24"/>
                <w:szCs w:val="24"/>
              </w:rPr>
              <w:t xml:space="preserve"> </w:t>
            </w:r>
            <w:proofErr w:type="spellStart"/>
            <w:r>
              <w:rPr>
                <w:rFonts w:ascii="Times New Roman" w:hAnsi="Times New Roman"/>
                <w:sz w:val="24"/>
                <w:szCs w:val="24"/>
              </w:rPr>
              <w:t>шектеулері</w:t>
            </w:r>
            <w:proofErr w:type="spellEnd"/>
            <w:r>
              <w:rPr>
                <w:rFonts w:ascii="Times New Roman" w:hAnsi="Times New Roman"/>
                <w:sz w:val="24"/>
                <w:szCs w:val="24"/>
              </w:rPr>
              <w:t xml:space="preserve"> бар </w:t>
            </w:r>
            <w:proofErr w:type="spellStart"/>
            <w:r>
              <w:rPr>
                <w:rFonts w:ascii="Times New Roman" w:hAnsi="Times New Roman"/>
                <w:sz w:val="24"/>
                <w:szCs w:val="24"/>
              </w:rPr>
              <w:t>екені</w:t>
            </w:r>
            <w:proofErr w:type="spellEnd"/>
            <w:r>
              <w:rPr>
                <w:rFonts w:ascii="Times New Roman" w:hAnsi="Times New Roman"/>
                <w:sz w:val="24"/>
                <w:szCs w:val="24"/>
              </w:rPr>
              <w:t xml:space="preserve"> </w:t>
            </w:r>
            <w:proofErr w:type="spellStart"/>
            <w:r>
              <w:rPr>
                <w:rFonts w:ascii="Times New Roman" w:hAnsi="Times New Roman"/>
                <w:sz w:val="24"/>
                <w:szCs w:val="24"/>
              </w:rPr>
              <w:t>белгілі</w:t>
            </w:r>
            <w:proofErr w:type="spellEnd"/>
            <w:r>
              <w:rPr>
                <w:rFonts w:ascii="Times New Roman" w:hAnsi="Times New Roman"/>
                <w:sz w:val="24"/>
                <w:szCs w:val="24"/>
              </w:rPr>
              <w:t xml:space="preserve"> </w:t>
            </w:r>
            <w:proofErr w:type="spellStart"/>
            <w:r>
              <w:rPr>
                <w:rFonts w:ascii="Times New Roman" w:hAnsi="Times New Roman"/>
                <w:sz w:val="24"/>
                <w:szCs w:val="24"/>
              </w:rPr>
              <w:t>болды</w:t>
            </w:r>
            <w:proofErr w:type="spellEnd"/>
            <w:r>
              <w:rPr>
                <w:rFonts w:ascii="Times New Roman" w:hAnsi="Times New Roman"/>
                <w:sz w:val="24"/>
                <w:szCs w:val="24"/>
              </w:rPr>
              <w:t xml:space="preserve">. </w:t>
            </w:r>
            <w:proofErr w:type="spellStart"/>
            <w:r>
              <w:rPr>
                <w:rFonts w:ascii="Times New Roman" w:hAnsi="Times New Roman"/>
                <w:sz w:val="24"/>
                <w:szCs w:val="24"/>
              </w:rPr>
              <w:t>Көптеген</w:t>
            </w:r>
            <w:proofErr w:type="spellEnd"/>
            <w:r>
              <w:rPr>
                <w:rFonts w:ascii="Times New Roman" w:hAnsi="Times New Roman"/>
                <w:sz w:val="24"/>
                <w:szCs w:val="24"/>
              </w:rPr>
              <w:t xml:space="preserve"> </w:t>
            </w:r>
            <w:proofErr w:type="spellStart"/>
            <w:r>
              <w:rPr>
                <w:rFonts w:ascii="Times New Roman" w:hAnsi="Times New Roman"/>
                <w:sz w:val="24"/>
                <w:szCs w:val="24"/>
              </w:rPr>
              <w:t>экономистер</w:t>
            </w:r>
            <w:proofErr w:type="spellEnd"/>
            <w:r>
              <w:rPr>
                <w:rFonts w:ascii="Times New Roman" w:hAnsi="Times New Roman"/>
                <w:sz w:val="24"/>
                <w:szCs w:val="24"/>
              </w:rPr>
              <w:t xml:space="preserve"> </w:t>
            </w:r>
            <w:proofErr w:type="spellStart"/>
            <w:r>
              <w:rPr>
                <w:rFonts w:ascii="Times New Roman" w:hAnsi="Times New Roman"/>
                <w:sz w:val="24"/>
                <w:szCs w:val="24"/>
              </w:rPr>
              <w:t>өнімділіктің</w:t>
            </w:r>
            <w:proofErr w:type="spellEnd"/>
            <w:r>
              <w:rPr>
                <w:rFonts w:ascii="Times New Roman" w:hAnsi="Times New Roman"/>
                <w:sz w:val="24"/>
                <w:szCs w:val="24"/>
              </w:rPr>
              <w:t xml:space="preserve"> </w:t>
            </w:r>
            <w:proofErr w:type="spellStart"/>
            <w:r>
              <w:rPr>
                <w:rFonts w:ascii="Times New Roman" w:hAnsi="Times New Roman"/>
                <w:sz w:val="24"/>
                <w:szCs w:val="24"/>
              </w:rPr>
              <w:t>өсуі</w:t>
            </w:r>
            <w:proofErr w:type="spellEnd"/>
            <w:r>
              <w:rPr>
                <w:rFonts w:ascii="Times New Roman" w:hAnsi="Times New Roman"/>
                <w:sz w:val="24"/>
                <w:szCs w:val="24"/>
              </w:rPr>
              <w:t xml:space="preserve"> мен </w:t>
            </w:r>
            <w:proofErr w:type="spellStart"/>
            <w:r>
              <w:rPr>
                <w:rFonts w:ascii="Times New Roman" w:hAnsi="Times New Roman"/>
                <w:sz w:val="24"/>
                <w:szCs w:val="24"/>
              </w:rPr>
              <w:t>шығындардың</w:t>
            </w:r>
            <w:proofErr w:type="spellEnd"/>
            <w:r>
              <w:rPr>
                <w:rFonts w:ascii="Times New Roman" w:hAnsi="Times New Roman"/>
                <w:sz w:val="24"/>
                <w:szCs w:val="24"/>
              </w:rPr>
              <w:t xml:space="preserve"> </w:t>
            </w:r>
            <w:proofErr w:type="spellStart"/>
            <w:r>
              <w:rPr>
                <w:rFonts w:ascii="Times New Roman" w:hAnsi="Times New Roman"/>
                <w:sz w:val="24"/>
                <w:szCs w:val="24"/>
              </w:rPr>
              <w:t>төмендеуі</w:t>
            </w:r>
            <w:proofErr w:type="spellEnd"/>
            <w:r>
              <w:rPr>
                <w:rFonts w:ascii="Times New Roman" w:hAnsi="Times New Roman"/>
                <w:sz w:val="24"/>
                <w:szCs w:val="24"/>
              </w:rPr>
              <w:t xml:space="preserve"> </w:t>
            </w:r>
            <w:proofErr w:type="spellStart"/>
            <w:r>
              <w:rPr>
                <w:rFonts w:ascii="Times New Roman" w:hAnsi="Times New Roman"/>
                <w:sz w:val="24"/>
                <w:szCs w:val="24"/>
              </w:rPr>
              <w:t>үшін</w:t>
            </w:r>
            <w:proofErr w:type="spellEnd"/>
            <w:r>
              <w:rPr>
                <w:rFonts w:ascii="Times New Roman" w:hAnsi="Times New Roman"/>
                <w:sz w:val="24"/>
                <w:szCs w:val="24"/>
              </w:rPr>
              <w:t xml:space="preserve"> </w:t>
            </w:r>
            <w:proofErr w:type="spellStart"/>
            <w:r>
              <w:rPr>
                <w:rFonts w:ascii="Times New Roman" w:hAnsi="Times New Roman"/>
                <w:sz w:val="24"/>
                <w:szCs w:val="24"/>
              </w:rPr>
              <w:t>жарыста</w:t>
            </w:r>
            <w:proofErr w:type="spellEnd"/>
            <w:r>
              <w:rPr>
                <w:rFonts w:ascii="Times New Roman" w:hAnsi="Times New Roman"/>
                <w:sz w:val="24"/>
                <w:szCs w:val="24"/>
              </w:rPr>
              <w:t xml:space="preserve"> </w:t>
            </w:r>
            <w:proofErr w:type="spellStart"/>
            <w:r>
              <w:rPr>
                <w:rFonts w:ascii="Times New Roman" w:hAnsi="Times New Roman"/>
                <w:sz w:val="24"/>
                <w:szCs w:val="24"/>
              </w:rPr>
              <w:t>әлем</w:t>
            </w:r>
            <w:proofErr w:type="spellEnd"/>
            <w:r>
              <w:rPr>
                <w:rFonts w:ascii="Times New Roman" w:hAnsi="Times New Roman"/>
                <w:sz w:val="24"/>
                <w:szCs w:val="24"/>
              </w:rPr>
              <w:t xml:space="preserve"> </w:t>
            </w:r>
            <w:proofErr w:type="spellStart"/>
            <w:r>
              <w:rPr>
                <w:rFonts w:ascii="Times New Roman" w:hAnsi="Times New Roman"/>
                <w:sz w:val="24"/>
                <w:szCs w:val="24"/>
              </w:rPr>
              <w:t>елдері</w:t>
            </w:r>
            <w:proofErr w:type="spellEnd"/>
            <w:r>
              <w:rPr>
                <w:rFonts w:ascii="Times New Roman" w:hAnsi="Times New Roman"/>
                <w:sz w:val="24"/>
                <w:szCs w:val="24"/>
              </w:rPr>
              <w:t xml:space="preserve"> </w:t>
            </w:r>
            <w:proofErr w:type="spellStart"/>
            <w:r>
              <w:rPr>
                <w:rFonts w:ascii="Times New Roman" w:hAnsi="Times New Roman"/>
                <w:sz w:val="24"/>
                <w:szCs w:val="24"/>
              </w:rPr>
              <w:t>сауда</w:t>
            </w:r>
            <w:proofErr w:type="spellEnd"/>
            <w:r>
              <w:rPr>
                <w:rFonts w:ascii="Times New Roman" w:hAnsi="Times New Roman"/>
                <w:sz w:val="24"/>
                <w:szCs w:val="24"/>
              </w:rPr>
              <w:t xml:space="preserve"> </w:t>
            </w:r>
            <w:proofErr w:type="spellStart"/>
            <w:r>
              <w:rPr>
                <w:rFonts w:ascii="Times New Roman" w:hAnsi="Times New Roman"/>
                <w:sz w:val="24"/>
                <w:szCs w:val="24"/>
              </w:rPr>
              <w:t>байланыстарын</w:t>
            </w:r>
            <w:proofErr w:type="spellEnd"/>
            <w:r>
              <w:rPr>
                <w:rFonts w:ascii="Times New Roman" w:hAnsi="Times New Roman"/>
                <w:sz w:val="24"/>
                <w:szCs w:val="24"/>
              </w:rPr>
              <w:t xml:space="preserve"> </w:t>
            </w:r>
            <w:proofErr w:type="spellStart"/>
            <w:r>
              <w:rPr>
                <w:rFonts w:ascii="Times New Roman" w:hAnsi="Times New Roman"/>
                <w:sz w:val="24"/>
                <w:szCs w:val="24"/>
              </w:rPr>
              <w:t>одан</w:t>
            </w:r>
            <w:proofErr w:type="spellEnd"/>
            <w:r>
              <w:rPr>
                <w:rFonts w:ascii="Times New Roman" w:hAnsi="Times New Roman"/>
                <w:sz w:val="24"/>
                <w:szCs w:val="24"/>
              </w:rPr>
              <w:t xml:space="preserve"> </w:t>
            </w:r>
            <w:proofErr w:type="spellStart"/>
            <w:r>
              <w:rPr>
                <w:rFonts w:ascii="Times New Roman" w:hAnsi="Times New Roman"/>
                <w:sz w:val="24"/>
                <w:szCs w:val="24"/>
              </w:rPr>
              <w:t>әрі</w:t>
            </w:r>
            <w:proofErr w:type="spellEnd"/>
            <w:r>
              <w:rPr>
                <w:rFonts w:ascii="Times New Roman" w:hAnsi="Times New Roman"/>
                <w:sz w:val="24"/>
                <w:szCs w:val="24"/>
              </w:rPr>
              <w:t xml:space="preserve"> </w:t>
            </w:r>
            <w:proofErr w:type="spellStart"/>
            <w:r>
              <w:rPr>
                <w:rFonts w:ascii="Times New Roman" w:hAnsi="Times New Roman"/>
                <w:sz w:val="24"/>
                <w:szCs w:val="24"/>
              </w:rPr>
              <w:t>нығайтады</w:t>
            </w:r>
            <w:proofErr w:type="spellEnd"/>
            <w:r>
              <w:rPr>
                <w:rFonts w:ascii="Times New Roman" w:hAnsi="Times New Roman"/>
                <w:sz w:val="24"/>
                <w:szCs w:val="24"/>
              </w:rPr>
              <w:t xml:space="preserve"> </w:t>
            </w:r>
            <w:proofErr w:type="spellStart"/>
            <w:r>
              <w:rPr>
                <w:rFonts w:ascii="Times New Roman" w:hAnsi="Times New Roman"/>
                <w:sz w:val="24"/>
                <w:szCs w:val="24"/>
              </w:rPr>
              <w:t>деп</w:t>
            </w:r>
            <w:proofErr w:type="spellEnd"/>
            <w:r>
              <w:rPr>
                <w:rFonts w:ascii="Times New Roman" w:hAnsi="Times New Roman"/>
                <w:sz w:val="24"/>
                <w:szCs w:val="24"/>
              </w:rPr>
              <w:t xml:space="preserve"> </w:t>
            </w:r>
            <w:proofErr w:type="spellStart"/>
            <w:r>
              <w:rPr>
                <w:rFonts w:ascii="Times New Roman" w:hAnsi="Times New Roman"/>
                <w:sz w:val="24"/>
                <w:szCs w:val="24"/>
              </w:rPr>
              <w:t>күтті</w:t>
            </w:r>
            <w:proofErr w:type="spellEnd"/>
            <w:r>
              <w:rPr>
                <w:rFonts w:ascii="Times New Roman" w:hAnsi="Times New Roman"/>
                <w:sz w:val="24"/>
                <w:szCs w:val="24"/>
              </w:rPr>
              <w:t xml:space="preserve">. </w:t>
            </w:r>
            <w:proofErr w:type="spellStart"/>
            <w:r>
              <w:rPr>
                <w:rFonts w:ascii="Times New Roman" w:hAnsi="Times New Roman"/>
                <w:sz w:val="24"/>
                <w:szCs w:val="24"/>
              </w:rPr>
              <w:t>Бірақ</w:t>
            </w:r>
            <w:proofErr w:type="spellEnd"/>
            <w:r>
              <w:rPr>
                <w:rFonts w:ascii="Times New Roman" w:hAnsi="Times New Roman"/>
                <w:sz w:val="24"/>
                <w:szCs w:val="24"/>
              </w:rPr>
              <w:t xml:space="preserve"> </w:t>
            </w:r>
            <w:proofErr w:type="spellStart"/>
            <w:r>
              <w:rPr>
                <w:rFonts w:ascii="Times New Roman" w:hAnsi="Times New Roman"/>
                <w:sz w:val="24"/>
                <w:szCs w:val="24"/>
              </w:rPr>
              <w:t>бүгінде</w:t>
            </w:r>
            <w:proofErr w:type="spellEnd"/>
            <w:r>
              <w:rPr>
                <w:rFonts w:ascii="Times New Roman" w:hAnsi="Times New Roman"/>
                <w:sz w:val="24"/>
                <w:szCs w:val="24"/>
              </w:rPr>
              <w:t xml:space="preserve"> </w:t>
            </w:r>
            <w:proofErr w:type="spellStart"/>
            <w:r>
              <w:rPr>
                <w:rFonts w:ascii="Times New Roman" w:hAnsi="Times New Roman"/>
                <w:sz w:val="24"/>
                <w:szCs w:val="24"/>
              </w:rPr>
              <w:t>жаһандануға</w:t>
            </w:r>
            <w:proofErr w:type="spellEnd"/>
            <w:r>
              <w:rPr>
                <w:rFonts w:ascii="Times New Roman" w:hAnsi="Times New Roman"/>
                <w:sz w:val="24"/>
                <w:szCs w:val="24"/>
              </w:rPr>
              <w:t xml:space="preserve"> </w:t>
            </w:r>
            <w:proofErr w:type="spellStart"/>
            <w:r>
              <w:rPr>
                <w:rFonts w:ascii="Times New Roman" w:hAnsi="Times New Roman"/>
                <w:sz w:val="24"/>
                <w:szCs w:val="24"/>
              </w:rPr>
              <w:t>деген</w:t>
            </w:r>
            <w:proofErr w:type="spellEnd"/>
            <w:r>
              <w:rPr>
                <w:rFonts w:ascii="Times New Roman" w:hAnsi="Times New Roman"/>
                <w:sz w:val="24"/>
                <w:szCs w:val="24"/>
              </w:rPr>
              <w:t xml:space="preserve"> </w:t>
            </w:r>
            <w:proofErr w:type="spellStart"/>
            <w:r>
              <w:rPr>
                <w:rFonts w:ascii="Times New Roman" w:hAnsi="Times New Roman"/>
                <w:sz w:val="24"/>
                <w:szCs w:val="24"/>
              </w:rPr>
              <w:t>көзқарас</w:t>
            </w:r>
            <w:proofErr w:type="spellEnd"/>
            <w:r>
              <w:rPr>
                <w:rFonts w:ascii="Times New Roman" w:hAnsi="Times New Roman"/>
                <w:sz w:val="24"/>
                <w:szCs w:val="24"/>
              </w:rPr>
              <w:t xml:space="preserve"> </w:t>
            </w:r>
            <w:proofErr w:type="spellStart"/>
            <w:r>
              <w:rPr>
                <w:rFonts w:ascii="Times New Roman" w:hAnsi="Times New Roman"/>
                <w:sz w:val="24"/>
                <w:szCs w:val="24"/>
              </w:rPr>
              <w:t>кеңейіп</w:t>
            </w:r>
            <w:proofErr w:type="spellEnd"/>
            <w:r>
              <w:rPr>
                <w:rFonts w:ascii="Times New Roman" w:hAnsi="Times New Roman"/>
                <w:sz w:val="24"/>
                <w:szCs w:val="24"/>
              </w:rPr>
              <w:t xml:space="preserve"> </w:t>
            </w:r>
            <w:proofErr w:type="spellStart"/>
            <w:r>
              <w:rPr>
                <w:rFonts w:ascii="Times New Roman" w:hAnsi="Times New Roman"/>
                <w:sz w:val="24"/>
                <w:szCs w:val="24"/>
              </w:rPr>
              <w:t>келе</w:t>
            </w:r>
            <w:proofErr w:type="spellEnd"/>
            <w:r>
              <w:rPr>
                <w:rFonts w:ascii="Times New Roman" w:hAnsi="Times New Roman"/>
                <w:sz w:val="24"/>
                <w:szCs w:val="24"/>
              </w:rPr>
              <w:t xml:space="preserve"> </w:t>
            </w:r>
            <w:proofErr w:type="spellStart"/>
            <w:r>
              <w:rPr>
                <w:rFonts w:ascii="Times New Roman" w:hAnsi="Times New Roman"/>
                <w:sz w:val="24"/>
                <w:szCs w:val="24"/>
              </w:rPr>
              <w:t>жатқан</w:t>
            </w:r>
            <w:proofErr w:type="spellEnd"/>
            <w:r>
              <w:rPr>
                <w:rFonts w:ascii="Times New Roman" w:hAnsi="Times New Roman"/>
                <w:sz w:val="24"/>
                <w:szCs w:val="24"/>
              </w:rPr>
              <w:t xml:space="preserve"> </w:t>
            </w:r>
            <w:proofErr w:type="spellStart"/>
            <w:r>
              <w:rPr>
                <w:rFonts w:ascii="Times New Roman" w:hAnsi="Times New Roman"/>
                <w:sz w:val="24"/>
                <w:szCs w:val="24"/>
              </w:rPr>
              <w:t>протекционистік</w:t>
            </w:r>
            <w:proofErr w:type="spellEnd"/>
            <w:r>
              <w:rPr>
                <w:rFonts w:ascii="Times New Roman" w:hAnsi="Times New Roman"/>
                <w:sz w:val="24"/>
                <w:szCs w:val="24"/>
              </w:rPr>
              <w:t xml:space="preserve"> </w:t>
            </w:r>
            <w:proofErr w:type="spellStart"/>
            <w:r>
              <w:rPr>
                <w:rFonts w:ascii="Times New Roman" w:hAnsi="Times New Roman"/>
                <w:sz w:val="24"/>
                <w:szCs w:val="24"/>
              </w:rPr>
              <w:t>шаралармен</w:t>
            </w:r>
            <w:proofErr w:type="spellEnd"/>
            <w:r>
              <w:rPr>
                <w:rFonts w:ascii="Times New Roman" w:hAnsi="Times New Roman"/>
                <w:sz w:val="24"/>
                <w:szCs w:val="24"/>
              </w:rPr>
              <w:t xml:space="preserve"> </w:t>
            </w:r>
            <w:proofErr w:type="spellStart"/>
            <w:r>
              <w:rPr>
                <w:rFonts w:ascii="Times New Roman" w:hAnsi="Times New Roman"/>
                <w:sz w:val="24"/>
                <w:szCs w:val="24"/>
              </w:rPr>
              <w:t>алмастырылуда</w:t>
            </w:r>
            <w:proofErr w:type="spellEnd"/>
            <w:r>
              <w:rPr>
                <w:rFonts w:ascii="Times New Roman" w:hAnsi="Times New Roman"/>
                <w:sz w:val="24"/>
                <w:szCs w:val="24"/>
              </w:rPr>
              <w:t xml:space="preserve">. </w:t>
            </w:r>
            <w:proofErr w:type="spellStart"/>
            <w:r>
              <w:rPr>
                <w:rFonts w:ascii="Times New Roman" w:hAnsi="Times New Roman"/>
                <w:sz w:val="24"/>
                <w:szCs w:val="24"/>
              </w:rPr>
              <w:t>Дамыған</w:t>
            </w:r>
            <w:proofErr w:type="spellEnd"/>
            <w:r>
              <w:rPr>
                <w:rFonts w:ascii="Times New Roman" w:hAnsi="Times New Roman"/>
                <w:sz w:val="24"/>
                <w:szCs w:val="24"/>
              </w:rPr>
              <w:t xml:space="preserve"> </w:t>
            </w:r>
            <w:proofErr w:type="spellStart"/>
            <w:r>
              <w:rPr>
                <w:rFonts w:ascii="Times New Roman" w:hAnsi="Times New Roman"/>
                <w:sz w:val="24"/>
                <w:szCs w:val="24"/>
              </w:rPr>
              <w:t>елдер</w:t>
            </w:r>
            <w:proofErr w:type="spellEnd"/>
            <w:r>
              <w:rPr>
                <w:rFonts w:ascii="Times New Roman" w:hAnsi="Times New Roman"/>
                <w:sz w:val="24"/>
                <w:szCs w:val="24"/>
              </w:rPr>
              <w:t xml:space="preserve"> </w:t>
            </w:r>
            <w:proofErr w:type="spellStart"/>
            <w:r>
              <w:rPr>
                <w:rFonts w:ascii="Times New Roman" w:hAnsi="Times New Roman"/>
                <w:sz w:val="24"/>
                <w:szCs w:val="24"/>
              </w:rPr>
              <w:t>тауарларды</w:t>
            </w:r>
            <w:proofErr w:type="spellEnd"/>
            <w:r>
              <w:rPr>
                <w:rFonts w:ascii="Times New Roman" w:hAnsi="Times New Roman"/>
                <w:sz w:val="24"/>
                <w:szCs w:val="24"/>
              </w:rPr>
              <w:t xml:space="preserve"> </w:t>
            </w:r>
            <w:proofErr w:type="spellStart"/>
            <w:r>
              <w:rPr>
                <w:rFonts w:ascii="Times New Roman" w:hAnsi="Times New Roman"/>
                <w:sz w:val="24"/>
                <w:szCs w:val="24"/>
              </w:rPr>
              <w:t>жеткізудің</w:t>
            </w:r>
            <w:proofErr w:type="spellEnd"/>
            <w:r>
              <w:rPr>
                <w:rFonts w:ascii="Times New Roman" w:hAnsi="Times New Roman"/>
                <w:sz w:val="24"/>
                <w:szCs w:val="24"/>
              </w:rPr>
              <w:t xml:space="preserve"> </w:t>
            </w:r>
            <w:proofErr w:type="spellStart"/>
            <w:r>
              <w:rPr>
                <w:rFonts w:ascii="Times New Roman" w:hAnsi="Times New Roman"/>
                <w:sz w:val="24"/>
                <w:szCs w:val="24"/>
              </w:rPr>
              <w:t>үздіксіздігін</w:t>
            </w:r>
            <w:proofErr w:type="spellEnd"/>
            <w:r>
              <w:rPr>
                <w:rFonts w:ascii="Times New Roman" w:hAnsi="Times New Roman"/>
                <w:sz w:val="24"/>
                <w:szCs w:val="24"/>
              </w:rPr>
              <w:t xml:space="preserve"> </w:t>
            </w:r>
            <w:proofErr w:type="spellStart"/>
            <w:r>
              <w:rPr>
                <w:rFonts w:ascii="Times New Roman" w:hAnsi="Times New Roman"/>
                <w:sz w:val="24"/>
                <w:szCs w:val="24"/>
              </w:rPr>
              <w:t>қамтамасыз</w:t>
            </w:r>
            <w:proofErr w:type="spellEnd"/>
            <w:r>
              <w:rPr>
                <w:rFonts w:ascii="Times New Roman" w:hAnsi="Times New Roman"/>
                <w:sz w:val="24"/>
                <w:szCs w:val="24"/>
              </w:rPr>
              <w:t xml:space="preserve"> </w:t>
            </w:r>
            <w:proofErr w:type="spellStart"/>
            <w:r>
              <w:rPr>
                <w:rFonts w:ascii="Times New Roman" w:hAnsi="Times New Roman"/>
                <w:sz w:val="24"/>
                <w:szCs w:val="24"/>
              </w:rPr>
              <w:t>ету</w:t>
            </w:r>
            <w:proofErr w:type="spellEnd"/>
            <w:r>
              <w:rPr>
                <w:rFonts w:ascii="Times New Roman" w:hAnsi="Times New Roman"/>
                <w:sz w:val="24"/>
                <w:szCs w:val="24"/>
              </w:rPr>
              <w:t xml:space="preserve"> </w:t>
            </w:r>
            <w:proofErr w:type="spellStart"/>
            <w:r>
              <w:rPr>
                <w:rFonts w:ascii="Times New Roman" w:hAnsi="Times New Roman"/>
                <w:sz w:val="24"/>
                <w:szCs w:val="24"/>
              </w:rPr>
              <w:t>және</w:t>
            </w:r>
            <w:proofErr w:type="spellEnd"/>
            <w:r>
              <w:rPr>
                <w:rFonts w:ascii="Times New Roman" w:hAnsi="Times New Roman"/>
                <w:sz w:val="24"/>
                <w:szCs w:val="24"/>
              </w:rPr>
              <w:t xml:space="preserve"> </w:t>
            </w:r>
            <w:proofErr w:type="spellStart"/>
            <w:r>
              <w:rPr>
                <w:rFonts w:ascii="Times New Roman" w:hAnsi="Times New Roman"/>
                <w:sz w:val="24"/>
                <w:szCs w:val="24"/>
              </w:rPr>
              <w:t>инвесторлардың</w:t>
            </w:r>
            <w:proofErr w:type="spellEnd"/>
            <w:r>
              <w:rPr>
                <w:rFonts w:ascii="Times New Roman" w:hAnsi="Times New Roman"/>
                <w:sz w:val="24"/>
                <w:szCs w:val="24"/>
              </w:rPr>
              <w:t xml:space="preserve"> </w:t>
            </w:r>
            <w:proofErr w:type="spellStart"/>
            <w:r>
              <w:rPr>
                <w:rFonts w:ascii="Times New Roman" w:hAnsi="Times New Roman"/>
                <w:sz w:val="24"/>
                <w:szCs w:val="24"/>
              </w:rPr>
              <w:t>мүдделерін</w:t>
            </w:r>
            <w:proofErr w:type="spellEnd"/>
            <w:r>
              <w:rPr>
                <w:rFonts w:ascii="Times New Roman" w:hAnsi="Times New Roman"/>
                <w:sz w:val="24"/>
                <w:szCs w:val="24"/>
              </w:rPr>
              <w:t xml:space="preserve"> </w:t>
            </w:r>
            <w:proofErr w:type="spellStart"/>
            <w:r>
              <w:rPr>
                <w:rFonts w:ascii="Times New Roman" w:hAnsi="Times New Roman"/>
                <w:sz w:val="24"/>
                <w:szCs w:val="24"/>
              </w:rPr>
              <w:t>қорғау</w:t>
            </w:r>
            <w:proofErr w:type="spellEnd"/>
            <w:r>
              <w:rPr>
                <w:rFonts w:ascii="Times New Roman" w:hAnsi="Times New Roman"/>
                <w:sz w:val="24"/>
                <w:szCs w:val="24"/>
              </w:rPr>
              <w:t xml:space="preserve"> </w:t>
            </w:r>
            <w:proofErr w:type="spellStart"/>
            <w:r>
              <w:rPr>
                <w:rFonts w:ascii="Times New Roman" w:hAnsi="Times New Roman"/>
                <w:sz w:val="24"/>
                <w:szCs w:val="24"/>
              </w:rPr>
              <w:t>үшін</w:t>
            </w:r>
            <w:proofErr w:type="spellEnd"/>
            <w:r>
              <w:rPr>
                <w:rFonts w:ascii="Times New Roman" w:hAnsi="Times New Roman"/>
                <w:sz w:val="24"/>
                <w:szCs w:val="24"/>
              </w:rPr>
              <w:t xml:space="preserve"> </w:t>
            </w:r>
            <w:proofErr w:type="spellStart"/>
            <w:r>
              <w:rPr>
                <w:rFonts w:ascii="Times New Roman" w:hAnsi="Times New Roman"/>
                <w:sz w:val="24"/>
                <w:szCs w:val="24"/>
              </w:rPr>
              <w:t>өндірістерді</w:t>
            </w:r>
            <w:proofErr w:type="spellEnd"/>
            <w:r>
              <w:rPr>
                <w:rFonts w:ascii="Times New Roman" w:hAnsi="Times New Roman"/>
                <w:sz w:val="24"/>
                <w:szCs w:val="24"/>
              </w:rPr>
              <w:t xml:space="preserve"> </w:t>
            </w:r>
            <w:proofErr w:type="spellStart"/>
            <w:r>
              <w:rPr>
                <w:rFonts w:ascii="Times New Roman" w:hAnsi="Times New Roman"/>
                <w:sz w:val="24"/>
                <w:szCs w:val="24"/>
              </w:rPr>
              <w:t>шетелден</w:t>
            </w:r>
            <w:proofErr w:type="spellEnd"/>
            <w:r>
              <w:rPr>
                <w:rFonts w:ascii="Times New Roman" w:hAnsi="Times New Roman"/>
                <w:sz w:val="24"/>
                <w:szCs w:val="24"/>
              </w:rPr>
              <w:t xml:space="preserve"> </w:t>
            </w:r>
            <w:proofErr w:type="spellStart"/>
            <w:r>
              <w:rPr>
                <w:rFonts w:ascii="Times New Roman" w:hAnsi="Times New Roman"/>
                <w:sz w:val="24"/>
                <w:szCs w:val="24"/>
              </w:rPr>
              <w:t>меншікті</w:t>
            </w:r>
            <w:proofErr w:type="spellEnd"/>
            <w:r>
              <w:rPr>
                <w:rFonts w:ascii="Times New Roman" w:hAnsi="Times New Roman"/>
                <w:sz w:val="24"/>
                <w:szCs w:val="24"/>
              </w:rPr>
              <w:t xml:space="preserve"> </w:t>
            </w:r>
            <w:proofErr w:type="spellStart"/>
            <w:r>
              <w:rPr>
                <w:rFonts w:ascii="Times New Roman" w:hAnsi="Times New Roman"/>
                <w:sz w:val="24"/>
                <w:szCs w:val="24"/>
              </w:rPr>
              <w:t>немесе</w:t>
            </w:r>
            <w:proofErr w:type="spellEnd"/>
            <w:r>
              <w:rPr>
                <w:rFonts w:ascii="Times New Roman" w:hAnsi="Times New Roman"/>
                <w:sz w:val="24"/>
                <w:szCs w:val="24"/>
              </w:rPr>
              <w:t xml:space="preserve"> </w:t>
            </w:r>
            <w:proofErr w:type="spellStart"/>
            <w:r>
              <w:rPr>
                <w:rFonts w:ascii="Times New Roman" w:hAnsi="Times New Roman"/>
                <w:sz w:val="24"/>
                <w:szCs w:val="24"/>
              </w:rPr>
              <w:t>достық</w:t>
            </w:r>
            <w:proofErr w:type="spellEnd"/>
            <w:r>
              <w:rPr>
                <w:rFonts w:ascii="Times New Roman" w:hAnsi="Times New Roman"/>
                <w:sz w:val="24"/>
                <w:szCs w:val="24"/>
              </w:rPr>
              <w:t xml:space="preserve"> </w:t>
            </w:r>
            <w:proofErr w:type="spellStart"/>
            <w:r>
              <w:rPr>
                <w:rFonts w:ascii="Times New Roman" w:hAnsi="Times New Roman"/>
                <w:sz w:val="24"/>
                <w:szCs w:val="24"/>
              </w:rPr>
              <w:t>аумақтарға</w:t>
            </w:r>
            <w:proofErr w:type="spellEnd"/>
            <w:r>
              <w:rPr>
                <w:rFonts w:ascii="Times New Roman" w:hAnsi="Times New Roman"/>
                <w:sz w:val="24"/>
                <w:szCs w:val="24"/>
              </w:rPr>
              <w:t xml:space="preserve"> </w:t>
            </w:r>
            <w:proofErr w:type="spellStart"/>
            <w:r>
              <w:rPr>
                <w:rFonts w:ascii="Times New Roman" w:hAnsi="Times New Roman"/>
                <w:sz w:val="24"/>
                <w:szCs w:val="24"/>
              </w:rPr>
              <w:t>көшіру</w:t>
            </w:r>
            <w:proofErr w:type="spellEnd"/>
            <w:r>
              <w:rPr>
                <w:rFonts w:ascii="Times New Roman" w:hAnsi="Times New Roman"/>
                <w:sz w:val="24"/>
                <w:szCs w:val="24"/>
              </w:rPr>
              <w:t xml:space="preserve"> </w:t>
            </w:r>
            <w:proofErr w:type="spellStart"/>
            <w:r>
              <w:rPr>
                <w:rFonts w:ascii="Times New Roman" w:hAnsi="Times New Roman"/>
                <w:sz w:val="24"/>
                <w:szCs w:val="24"/>
              </w:rPr>
              <w:t>жоспарларын</w:t>
            </w:r>
            <w:proofErr w:type="spellEnd"/>
            <w:r>
              <w:rPr>
                <w:rFonts w:ascii="Times New Roman" w:hAnsi="Times New Roman"/>
                <w:sz w:val="24"/>
                <w:szCs w:val="24"/>
              </w:rPr>
              <w:t xml:space="preserve"> </w:t>
            </w:r>
            <w:proofErr w:type="spellStart"/>
            <w:r>
              <w:rPr>
                <w:rFonts w:ascii="Times New Roman" w:hAnsi="Times New Roman"/>
                <w:sz w:val="24"/>
                <w:szCs w:val="24"/>
              </w:rPr>
              <w:t>әзірлеу</w:t>
            </w:r>
            <w:proofErr w:type="spellEnd"/>
            <w:r>
              <w:rPr>
                <w:rFonts w:ascii="Times New Roman" w:hAnsi="Times New Roman"/>
                <w:sz w:val="24"/>
                <w:szCs w:val="24"/>
              </w:rPr>
              <w:t xml:space="preserve"> </w:t>
            </w:r>
            <w:proofErr w:type="spellStart"/>
            <w:r>
              <w:rPr>
                <w:rFonts w:ascii="Times New Roman" w:hAnsi="Times New Roman"/>
                <w:sz w:val="24"/>
                <w:szCs w:val="24"/>
              </w:rPr>
              <w:t>арқылы</w:t>
            </w:r>
            <w:proofErr w:type="spellEnd"/>
            <w:r>
              <w:rPr>
                <w:rFonts w:ascii="Times New Roman" w:hAnsi="Times New Roman"/>
                <w:sz w:val="24"/>
                <w:szCs w:val="24"/>
              </w:rPr>
              <w:t xml:space="preserve"> </w:t>
            </w:r>
            <w:proofErr w:type="spellStart"/>
            <w:r>
              <w:rPr>
                <w:rFonts w:ascii="Times New Roman" w:hAnsi="Times New Roman"/>
                <w:sz w:val="24"/>
                <w:szCs w:val="24"/>
              </w:rPr>
              <w:t>жаһандық</w:t>
            </w:r>
            <w:proofErr w:type="spellEnd"/>
            <w:r>
              <w:rPr>
                <w:rFonts w:ascii="Times New Roman" w:hAnsi="Times New Roman"/>
                <w:sz w:val="24"/>
                <w:szCs w:val="24"/>
              </w:rPr>
              <w:t xml:space="preserve"> </w:t>
            </w:r>
            <w:proofErr w:type="spellStart"/>
            <w:r>
              <w:rPr>
                <w:rFonts w:ascii="Times New Roman" w:hAnsi="Times New Roman"/>
                <w:sz w:val="24"/>
                <w:szCs w:val="24"/>
              </w:rPr>
              <w:t>логистикалық</w:t>
            </w:r>
            <w:proofErr w:type="spellEnd"/>
            <w:r>
              <w:rPr>
                <w:rFonts w:ascii="Times New Roman" w:hAnsi="Times New Roman"/>
                <w:sz w:val="24"/>
                <w:szCs w:val="24"/>
              </w:rPr>
              <w:t xml:space="preserve"> </w:t>
            </w:r>
            <w:proofErr w:type="spellStart"/>
            <w:r>
              <w:rPr>
                <w:rFonts w:ascii="Times New Roman" w:hAnsi="Times New Roman"/>
                <w:sz w:val="24"/>
                <w:szCs w:val="24"/>
              </w:rPr>
              <w:t>тізбектердің</w:t>
            </w:r>
            <w:proofErr w:type="spellEnd"/>
            <w:r>
              <w:rPr>
                <w:rFonts w:ascii="Times New Roman" w:hAnsi="Times New Roman"/>
                <w:sz w:val="24"/>
                <w:szCs w:val="24"/>
              </w:rPr>
              <w:t xml:space="preserve"> </w:t>
            </w:r>
            <w:proofErr w:type="spellStart"/>
            <w:r>
              <w:rPr>
                <w:rFonts w:ascii="Times New Roman" w:hAnsi="Times New Roman"/>
                <w:sz w:val="24"/>
                <w:szCs w:val="24"/>
              </w:rPr>
              <w:t>бұзылуы</w:t>
            </w:r>
            <w:r>
              <w:rPr>
                <w:rFonts w:ascii="Times New Roman" w:hAnsi="Times New Roman"/>
                <w:sz w:val="24"/>
                <w:szCs w:val="24"/>
              </w:rPr>
              <w:t>ның</w:t>
            </w:r>
            <w:proofErr w:type="spellEnd"/>
            <w:r>
              <w:rPr>
                <w:rFonts w:ascii="Times New Roman" w:hAnsi="Times New Roman"/>
                <w:sz w:val="24"/>
                <w:szCs w:val="24"/>
              </w:rPr>
              <w:t xml:space="preserve"> </w:t>
            </w:r>
            <w:proofErr w:type="spellStart"/>
            <w:r>
              <w:rPr>
                <w:rFonts w:ascii="Times New Roman" w:hAnsi="Times New Roman"/>
                <w:sz w:val="24"/>
                <w:szCs w:val="24"/>
              </w:rPr>
              <w:t>нашарлауынан</w:t>
            </w:r>
            <w:proofErr w:type="spellEnd"/>
            <w:r>
              <w:rPr>
                <w:rFonts w:ascii="Times New Roman" w:hAnsi="Times New Roman"/>
                <w:sz w:val="24"/>
                <w:szCs w:val="24"/>
              </w:rPr>
              <w:t xml:space="preserve"> </w:t>
            </w:r>
            <w:proofErr w:type="spellStart"/>
            <w:r>
              <w:rPr>
                <w:rFonts w:ascii="Times New Roman" w:hAnsi="Times New Roman"/>
                <w:sz w:val="24"/>
                <w:szCs w:val="24"/>
              </w:rPr>
              <w:t>қатты</w:t>
            </w:r>
            <w:proofErr w:type="spellEnd"/>
            <w:r>
              <w:rPr>
                <w:rFonts w:ascii="Times New Roman" w:hAnsi="Times New Roman"/>
                <w:sz w:val="24"/>
                <w:szCs w:val="24"/>
              </w:rPr>
              <w:t xml:space="preserve"> </w:t>
            </w:r>
            <w:proofErr w:type="spellStart"/>
            <w:r>
              <w:rPr>
                <w:rFonts w:ascii="Times New Roman" w:hAnsi="Times New Roman"/>
                <w:sz w:val="24"/>
                <w:szCs w:val="24"/>
              </w:rPr>
              <w:t>қорқады</w:t>
            </w:r>
            <w:proofErr w:type="spellEnd"/>
            <w:r>
              <w:rPr>
                <w:rFonts w:ascii="Times New Roman" w:hAnsi="Times New Roman"/>
                <w:sz w:val="24"/>
                <w:szCs w:val="24"/>
              </w:rPr>
              <w:t>.</w:t>
            </w:r>
          </w:p>
          <w:p w14:paraId="52DA13CD" w14:textId="52420AB5" w:rsidR="0060716D" w:rsidRPr="002A07B4" w:rsidRDefault="001D4316" w:rsidP="001D4316">
            <w:pPr>
              <w:spacing w:after="120"/>
              <w:rPr>
                <w:rFonts w:ascii="Times New Roman" w:hAnsi="Times New Roman" w:cs="Times New Roman"/>
                <w:sz w:val="24"/>
                <w:szCs w:val="24"/>
                <w:lang w:val="kk-KZ"/>
              </w:rPr>
            </w:pPr>
            <w:proofErr w:type="spellStart"/>
            <w:r>
              <w:rPr>
                <w:rFonts w:ascii="Times New Roman" w:hAnsi="Times New Roman"/>
                <w:sz w:val="24"/>
                <w:szCs w:val="24"/>
              </w:rPr>
              <w:t>Сонымен</w:t>
            </w:r>
            <w:proofErr w:type="spellEnd"/>
            <w:r>
              <w:rPr>
                <w:rFonts w:ascii="Times New Roman" w:hAnsi="Times New Roman"/>
                <w:sz w:val="24"/>
                <w:szCs w:val="24"/>
              </w:rPr>
              <w:t xml:space="preserve"> </w:t>
            </w:r>
            <w:proofErr w:type="spellStart"/>
            <w:r>
              <w:rPr>
                <w:rFonts w:ascii="Times New Roman" w:hAnsi="Times New Roman"/>
                <w:sz w:val="24"/>
                <w:szCs w:val="24"/>
              </w:rPr>
              <w:t>қатар</w:t>
            </w:r>
            <w:proofErr w:type="spellEnd"/>
            <w:r>
              <w:rPr>
                <w:rFonts w:ascii="Times New Roman" w:hAnsi="Times New Roman"/>
                <w:sz w:val="24"/>
                <w:szCs w:val="24"/>
              </w:rPr>
              <w:t xml:space="preserve">, </w:t>
            </w:r>
            <w:proofErr w:type="spellStart"/>
            <w:r>
              <w:rPr>
                <w:rFonts w:ascii="Times New Roman" w:hAnsi="Times New Roman"/>
                <w:sz w:val="24"/>
                <w:szCs w:val="24"/>
              </w:rPr>
              <w:t>жаһанданудың</w:t>
            </w:r>
            <w:proofErr w:type="spellEnd"/>
            <w:r>
              <w:rPr>
                <w:rFonts w:ascii="Times New Roman" w:hAnsi="Times New Roman"/>
                <w:sz w:val="24"/>
                <w:szCs w:val="24"/>
              </w:rPr>
              <w:t xml:space="preserve"> </w:t>
            </w:r>
            <w:proofErr w:type="spellStart"/>
            <w:r>
              <w:rPr>
                <w:rFonts w:ascii="Times New Roman" w:hAnsi="Times New Roman"/>
                <w:sz w:val="24"/>
                <w:szCs w:val="24"/>
              </w:rPr>
              <w:t>алдыңғы</w:t>
            </w:r>
            <w:proofErr w:type="spellEnd"/>
            <w:r>
              <w:rPr>
                <w:rFonts w:ascii="Times New Roman" w:hAnsi="Times New Roman"/>
                <w:sz w:val="24"/>
                <w:szCs w:val="24"/>
              </w:rPr>
              <w:t xml:space="preserve"> </w:t>
            </w:r>
            <w:proofErr w:type="spellStart"/>
            <w:r>
              <w:rPr>
                <w:rFonts w:ascii="Times New Roman" w:hAnsi="Times New Roman"/>
                <w:sz w:val="24"/>
                <w:szCs w:val="24"/>
              </w:rPr>
              <w:t>онжылдықтары</w:t>
            </w:r>
            <w:proofErr w:type="spellEnd"/>
            <w:r>
              <w:rPr>
                <w:rFonts w:ascii="Times New Roman" w:hAnsi="Times New Roman"/>
                <w:sz w:val="24"/>
                <w:szCs w:val="24"/>
              </w:rPr>
              <w:t xml:space="preserve"> </w:t>
            </w:r>
            <w:proofErr w:type="spellStart"/>
            <w:r>
              <w:rPr>
                <w:rFonts w:ascii="Times New Roman" w:hAnsi="Times New Roman"/>
                <w:sz w:val="24"/>
                <w:szCs w:val="24"/>
              </w:rPr>
              <w:t>әлемдік</w:t>
            </w:r>
            <w:proofErr w:type="spellEnd"/>
            <w:r>
              <w:rPr>
                <w:rFonts w:ascii="Times New Roman" w:hAnsi="Times New Roman"/>
                <w:sz w:val="24"/>
                <w:szCs w:val="24"/>
              </w:rPr>
              <w:t xml:space="preserve"> </w:t>
            </w:r>
            <w:proofErr w:type="spellStart"/>
            <w:r>
              <w:rPr>
                <w:rFonts w:ascii="Times New Roman" w:hAnsi="Times New Roman"/>
                <w:sz w:val="24"/>
                <w:szCs w:val="24"/>
              </w:rPr>
              <w:t>қаржы</w:t>
            </w:r>
            <w:proofErr w:type="spellEnd"/>
            <w:r>
              <w:rPr>
                <w:rFonts w:ascii="Times New Roman" w:hAnsi="Times New Roman"/>
                <w:sz w:val="24"/>
                <w:szCs w:val="24"/>
              </w:rPr>
              <w:t xml:space="preserve"> </w:t>
            </w:r>
            <w:proofErr w:type="spellStart"/>
            <w:r>
              <w:rPr>
                <w:rFonts w:ascii="Times New Roman" w:hAnsi="Times New Roman"/>
                <w:sz w:val="24"/>
                <w:szCs w:val="24"/>
              </w:rPr>
              <w:t>секторының</w:t>
            </w:r>
            <w:proofErr w:type="spellEnd"/>
            <w:r>
              <w:rPr>
                <w:rFonts w:ascii="Times New Roman" w:hAnsi="Times New Roman"/>
                <w:sz w:val="24"/>
                <w:szCs w:val="24"/>
              </w:rPr>
              <w:t xml:space="preserve"> </w:t>
            </w:r>
            <w:proofErr w:type="spellStart"/>
            <w:r>
              <w:rPr>
                <w:rFonts w:ascii="Times New Roman" w:hAnsi="Times New Roman"/>
                <w:sz w:val="24"/>
                <w:szCs w:val="24"/>
              </w:rPr>
              <w:t>алыпсатарлық</w:t>
            </w:r>
            <w:proofErr w:type="spellEnd"/>
            <w:r>
              <w:rPr>
                <w:rFonts w:ascii="Times New Roman" w:hAnsi="Times New Roman"/>
                <w:sz w:val="24"/>
                <w:szCs w:val="24"/>
              </w:rPr>
              <w:t xml:space="preserve"> </w:t>
            </w:r>
            <w:proofErr w:type="spellStart"/>
            <w:r>
              <w:rPr>
                <w:rFonts w:ascii="Times New Roman" w:hAnsi="Times New Roman"/>
                <w:sz w:val="24"/>
                <w:szCs w:val="24"/>
              </w:rPr>
              <w:t>өсуіне</w:t>
            </w:r>
            <w:proofErr w:type="spellEnd"/>
            <w:r>
              <w:rPr>
                <w:rFonts w:ascii="Times New Roman" w:hAnsi="Times New Roman"/>
                <w:sz w:val="24"/>
                <w:szCs w:val="24"/>
              </w:rPr>
              <w:t xml:space="preserve"> </w:t>
            </w:r>
            <w:proofErr w:type="spellStart"/>
            <w:r>
              <w:rPr>
                <w:rFonts w:ascii="Times New Roman" w:hAnsi="Times New Roman"/>
                <w:sz w:val="24"/>
                <w:szCs w:val="24"/>
              </w:rPr>
              <w:t>түрткі</w:t>
            </w:r>
            <w:proofErr w:type="spellEnd"/>
            <w:r>
              <w:rPr>
                <w:rFonts w:ascii="Times New Roman" w:hAnsi="Times New Roman"/>
                <w:sz w:val="24"/>
                <w:szCs w:val="24"/>
              </w:rPr>
              <w:t xml:space="preserve"> </w:t>
            </w:r>
            <w:proofErr w:type="spellStart"/>
            <w:r>
              <w:rPr>
                <w:rFonts w:ascii="Times New Roman" w:hAnsi="Times New Roman"/>
                <w:sz w:val="24"/>
                <w:szCs w:val="24"/>
              </w:rPr>
              <w:t>болды</w:t>
            </w:r>
            <w:proofErr w:type="spellEnd"/>
            <w:r>
              <w:rPr>
                <w:rFonts w:ascii="Times New Roman" w:hAnsi="Times New Roman"/>
                <w:sz w:val="24"/>
                <w:szCs w:val="24"/>
              </w:rPr>
              <w:t xml:space="preserve">. </w:t>
            </w:r>
            <w:proofErr w:type="spellStart"/>
            <w:r>
              <w:rPr>
                <w:rFonts w:ascii="Times New Roman" w:hAnsi="Times New Roman"/>
                <w:sz w:val="24"/>
                <w:szCs w:val="24"/>
              </w:rPr>
              <w:t>Бүгінгі</w:t>
            </w:r>
            <w:proofErr w:type="spellEnd"/>
            <w:r>
              <w:rPr>
                <w:rFonts w:ascii="Times New Roman" w:hAnsi="Times New Roman"/>
                <w:sz w:val="24"/>
                <w:szCs w:val="24"/>
              </w:rPr>
              <w:t xml:space="preserve"> </w:t>
            </w:r>
            <w:proofErr w:type="spellStart"/>
            <w:r>
              <w:rPr>
                <w:rFonts w:ascii="Times New Roman" w:hAnsi="Times New Roman"/>
                <w:sz w:val="24"/>
                <w:szCs w:val="24"/>
              </w:rPr>
              <w:t>таңда</w:t>
            </w:r>
            <w:proofErr w:type="spellEnd"/>
            <w:r>
              <w:rPr>
                <w:rFonts w:ascii="Times New Roman" w:hAnsi="Times New Roman"/>
                <w:sz w:val="24"/>
                <w:szCs w:val="24"/>
              </w:rPr>
              <w:t xml:space="preserve"> </w:t>
            </w:r>
            <w:proofErr w:type="spellStart"/>
            <w:r>
              <w:rPr>
                <w:rFonts w:ascii="Times New Roman" w:hAnsi="Times New Roman"/>
                <w:sz w:val="24"/>
                <w:szCs w:val="24"/>
              </w:rPr>
              <w:t>әлемдік</w:t>
            </w:r>
            <w:proofErr w:type="spellEnd"/>
            <w:r>
              <w:rPr>
                <w:rFonts w:ascii="Times New Roman" w:hAnsi="Times New Roman"/>
                <w:sz w:val="24"/>
                <w:szCs w:val="24"/>
              </w:rPr>
              <w:t xml:space="preserve"> </w:t>
            </w:r>
            <w:proofErr w:type="spellStart"/>
            <w:r>
              <w:rPr>
                <w:rFonts w:ascii="Times New Roman" w:hAnsi="Times New Roman"/>
                <w:sz w:val="24"/>
                <w:szCs w:val="24"/>
              </w:rPr>
              <w:t>активтер</w:t>
            </w:r>
            <w:proofErr w:type="spellEnd"/>
            <w:r>
              <w:rPr>
                <w:rFonts w:ascii="Times New Roman" w:hAnsi="Times New Roman"/>
                <w:sz w:val="24"/>
                <w:szCs w:val="24"/>
              </w:rPr>
              <w:t xml:space="preserve"> </w:t>
            </w:r>
            <w:proofErr w:type="spellStart"/>
            <w:r>
              <w:rPr>
                <w:rFonts w:ascii="Times New Roman" w:hAnsi="Times New Roman"/>
                <w:sz w:val="24"/>
                <w:szCs w:val="24"/>
              </w:rPr>
              <w:t>құнының</w:t>
            </w:r>
            <w:proofErr w:type="spellEnd"/>
            <w:r>
              <w:rPr>
                <w:rFonts w:ascii="Times New Roman" w:hAnsi="Times New Roman"/>
                <w:sz w:val="24"/>
                <w:szCs w:val="24"/>
              </w:rPr>
              <w:t xml:space="preserve"> </w:t>
            </w:r>
            <w:proofErr w:type="spellStart"/>
            <w:r>
              <w:rPr>
                <w:rFonts w:ascii="Times New Roman" w:hAnsi="Times New Roman"/>
                <w:sz w:val="24"/>
                <w:szCs w:val="24"/>
              </w:rPr>
              <w:t>үштен</w:t>
            </w:r>
            <w:proofErr w:type="spellEnd"/>
            <w:r>
              <w:rPr>
                <w:rFonts w:ascii="Times New Roman" w:hAnsi="Times New Roman"/>
                <w:sz w:val="24"/>
                <w:szCs w:val="24"/>
              </w:rPr>
              <w:t xml:space="preserve"> </w:t>
            </w:r>
            <w:proofErr w:type="spellStart"/>
            <w:r>
              <w:rPr>
                <w:rFonts w:ascii="Times New Roman" w:hAnsi="Times New Roman"/>
                <w:sz w:val="24"/>
                <w:szCs w:val="24"/>
              </w:rPr>
              <w:t>біріне</w:t>
            </w:r>
            <w:proofErr w:type="spellEnd"/>
            <w:r>
              <w:rPr>
                <w:rFonts w:ascii="Times New Roman" w:hAnsi="Times New Roman"/>
                <w:sz w:val="24"/>
                <w:szCs w:val="24"/>
              </w:rPr>
              <w:t xml:space="preserve"> </w:t>
            </w:r>
            <w:proofErr w:type="spellStart"/>
            <w:r>
              <w:rPr>
                <w:rFonts w:ascii="Times New Roman" w:hAnsi="Times New Roman"/>
                <w:sz w:val="24"/>
                <w:szCs w:val="24"/>
              </w:rPr>
              <w:t>дейін</w:t>
            </w:r>
            <w:proofErr w:type="spellEnd"/>
            <w:r>
              <w:rPr>
                <w:rFonts w:ascii="Times New Roman" w:hAnsi="Times New Roman"/>
                <w:sz w:val="24"/>
                <w:szCs w:val="24"/>
              </w:rPr>
              <w:t xml:space="preserve"> </w:t>
            </w:r>
            <w:proofErr w:type="spellStart"/>
            <w:r>
              <w:rPr>
                <w:rFonts w:ascii="Times New Roman" w:hAnsi="Times New Roman"/>
                <w:sz w:val="24"/>
                <w:szCs w:val="24"/>
              </w:rPr>
              <w:t>ЖІӨ-нің</w:t>
            </w:r>
            <w:proofErr w:type="spellEnd"/>
            <w:r>
              <w:rPr>
                <w:rFonts w:ascii="Times New Roman" w:hAnsi="Times New Roman"/>
                <w:sz w:val="24"/>
                <w:szCs w:val="24"/>
              </w:rPr>
              <w:t xml:space="preserve"> </w:t>
            </w:r>
            <w:proofErr w:type="spellStart"/>
            <w:r>
              <w:rPr>
                <w:rFonts w:ascii="Times New Roman" w:hAnsi="Times New Roman"/>
                <w:sz w:val="24"/>
                <w:szCs w:val="24"/>
              </w:rPr>
              <w:t>нақты</w:t>
            </w:r>
            <w:proofErr w:type="spellEnd"/>
            <w:r>
              <w:rPr>
                <w:rFonts w:ascii="Times New Roman" w:hAnsi="Times New Roman"/>
                <w:sz w:val="24"/>
                <w:szCs w:val="24"/>
              </w:rPr>
              <w:t xml:space="preserve"> </w:t>
            </w:r>
            <w:proofErr w:type="spellStart"/>
            <w:r>
              <w:rPr>
                <w:rFonts w:ascii="Times New Roman" w:hAnsi="Times New Roman"/>
                <w:sz w:val="24"/>
                <w:szCs w:val="24"/>
              </w:rPr>
              <w:t>өсуімен</w:t>
            </w:r>
            <w:proofErr w:type="spellEnd"/>
            <w:r>
              <w:rPr>
                <w:rFonts w:ascii="Times New Roman" w:hAnsi="Times New Roman"/>
                <w:sz w:val="24"/>
                <w:szCs w:val="24"/>
              </w:rPr>
              <w:t xml:space="preserve"> </w:t>
            </w:r>
            <w:proofErr w:type="spellStart"/>
            <w:r>
              <w:rPr>
                <w:rFonts w:ascii="Times New Roman" w:hAnsi="Times New Roman"/>
                <w:sz w:val="24"/>
                <w:szCs w:val="24"/>
              </w:rPr>
              <w:t>қамтамасыз</w:t>
            </w:r>
            <w:proofErr w:type="spellEnd"/>
            <w:r>
              <w:rPr>
                <w:rFonts w:ascii="Times New Roman" w:hAnsi="Times New Roman"/>
                <w:sz w:val="24"/>
                <w:szCs w:val="24"/>
              </w:rPr>
              <w:t xml:space="preserve"> </w:t>
            </w:r>
            <w:proofErr w:type="spellStart"/>
            <w:r>
              <w:rPr>
                <w:rFonts w:ascii="Times New Roman" w:hAnsi="Times New Roman"/>
                <w:sz w:val="24"/>
                <w:szCs w:val="24"/>
              </w:rPr>
              <w:t>етілмеген</w:t>
            </w:r>
            <w:proofErr w:type="spellEnd"/>
            <w:r>
              <w:rPr>
                <w:rFonts w:ascii="Times New Roman" w:hAnsi="Times New Roman"/>
                <w:sz w:val="24"/>
                <w:szCs w:val="24"/>
              </w:rPr>
              <w:t xml:space="preserve">. </w:t>
            </w:r>
            <w:proofErr w:type="spellStart"/>
            <w:r>
              <w:rPr>
                <w:rFonts w:ascii="Times New Roman" w:hAnsi="Times New Roman"/>
                <w:sz w:val="24"/>
                <w:szCs w:val="24"/>
              </w:rPr>
              <w:t>Әлемдік</w:t>
            </w:r>
            <w:proofErr w:type="spellEnd"/>
            <w:r>
              <w:rPr>
                <w:rFonts w:ascii="Times New Roman" w:hAnsi="Times New Roman"/>
                <w:sz w:val="24"/>
                <w:szCs w:val="24"/>
              </w:rPr>
              <w:t xml:space="preserve"> </w:t>
            </w:r>
            <w:proofErr w:type="spellStart"/>
            <w:r>
              <w:rPr>
                <w:rFonts w:ascii="Times New Roman" w:hAnsi="Times New Roman"/>
                <w:sz w:val="24"/>
                <w:szCs w:val="24"/>
              </w:rPr>
              <w:t>экономикалық</w:t>
            </w:r>
            <w:proofErr w:type="spellEnd"/>
            <w:r>
              <w:rPr>
                <w:rFonts w:ascii="Times New Roman" w:hAnsi="Times New Roman"/>
                <w:sz w:val="24"/>
                <w:szCs w:val="24"/>
              </w:rPr>
              <w:t xml:space="preserve"> </w:t>
            </w:r>
            <w:proofErr w:type="spellStart"/>
            <w:r>
              <w:rPr>
                <w:rFonts w:ascii="Times New Roman" w:hAnsi="Times New Roman"/>
                <w:sz w:val="24"/>
                <w:szCs w:val="24"/>
              </w:rPr>
              <w:t>өсуді</w:t>
            </w:r>
            <w:proofErr w:type="spellEnd"/>
            <w:r>
              <w:rPr>
                <w:rFonts w:ascii="Times New Roman" w:hAnsi="Times New Roman"/>
                <w:sz w:val="24"/>
                <w:szCs w:val="24"/>
              </w:rPr>
              <w:t xml:space="preserve"> </w:t>
            </w:r>
            <w:proofErr w:type="spellStart"/>
            <w:r>
              <w:rPr>
                <w:rFonts w:ascii="Times New Roman" w:hAnsi="Times New Roman"/>
                <w:sz w:val="24"/>
                <w:szCs w:val="24"/>
              </w:rPr>
              <w:t>жылдар</w:t>
            </w:r>
            <w:proofErr w:type="spellEnd"/>
            <w:r>
              <w:rPr>
                <w:rFonts w:ascii="Times New Roman" w:hAnsi="Times New Roman"/>
                <w:sz w:val="24"/>
                <w:szCs w:val="24"/>
              </w:rPr>
              <w:t xml:space="preserve"> </w:t>
            </w:r>
            <w:proofErr w:type="spellStart"/>
            <w:r>
              <w:rPr>
                <w:rFonts w:ascii="Times New Roman" w:hAnsi="Times New Roman"/>
                <w:sz w:val="24"/>
                <w:szCs w:val="24"/>
              </w:rPr>
              <w:t>бойы</w:t>
            </w:r>
            <w:proofErr w:type="spellEnd"/>
            <w:r>
              <w:rPr>
                <w:rFonts w:ascii="Times New Roman" w:hAnsi="Times New Roman"/>
                <w:sz w:val="24"/>
                <w:szCs w:val="24"/>
              </w:rPr>
              <w:t xml:space="preserve"> </w:t>
            </w:r>
            <w:proofErr w:type="spellStart"/>
            <w:r>
              <w:rPr>
                <w:rFonts w:ascii="Times New Roman" w:hAnsi="Times New Roman"/>
                <w:sz w:val="24"/>
                <w:szCs w:val="24"/>
              </w:rPr>
              <w:t>тежейтін</w:t>
            </w:r>
            <w:proofErr w:type="spellEnd"/>
            <w:r>
              <w:rPr>
                <w:rFonts w:ascii="Times New Roman" w:hAnsi="Times New Roman"/>
                <w:sz w:val="24"/>
                <w:szCs w:val="24"/>
              </w:rPr>
              <w:t xml:space="preserve"> </w:t>
            </w:r>
            <w:proofErr w:type="spellStart"/>
            <w:r>
              <w:rPr>
                <w:rFonts w:ascii="Times New Roman" w:hAnsi="Times New Roman"/>
                <w:sz w:val="24"/>
                <w:szCs w:val="24"/>
              </w:rPr>
              <w:t>және</w:t>
            </w:r>
            <w:proofErr w:type="spellEnd"/>
            <w:r>
              <w:rPr>
                <w:rFonts w:ascii="Times New Roman" w:hAnsi="Times New Roman"/>
                <w:sz w:val="24"/>
                <w:szCs w:val="24"/>
              </w:rPr>
              <w:t xml:space="preserve"> </w:t>
            </w:r>
            <w:proofErr w:type="spellStart"/>
            <w:r>
              <w:rPr>
                <w:rFonts w:ascii="Times New Roman" w:hAnsi="Times New Roman"/>
                <w:sz w:val="24"/>
                <w:szCs w:val="24"/>
              </w:rPr>
              <w:t>қаржылық</w:t>
            </w:r>
            <w:proofErr w:type="spellEnd"/>
            <w:r>
              <w:rPr>
                <w:rFonts w:ascii="Times New Roman" w:hAnsi="Times New Roman"/>
                <w:sz w:val="24"/>
                <w:szCs w:val="24"/>
              </w:rPr>
              <w:t xml:space="preserve"> </w:t>
            </w:r>
            <w:proofErr w:type="spellStart"/>
            <w:r>
              <w:rPr>
                <w:rFonts w:ascii="Times New Roman" w:hAnsi="Times New Roman"/>
                <w:sz w:val="24"/>
                <w:szCs w:val="24"/>
              </w:rPr>
              <w:t>теңсіздіктің</w:t>
            </w:r>
            <w:proofErr w:type="spellEnd"/>
            <w:r>
              <w:rPr>
                <w:rFonts w:ascii="Times New Roman" w:hAnsi="Times New Roman"/>
                <w:sz w:val="24"/>
                <w:szCs w:val="24"/>
              </w:rPr>
              <w:t xml:space="preserve"> </w:t>
            </w:r>
            <w:proofErr w:type="spellStart"/>
            <w:r>
              <w:rPr>
                <w:rFonts w:ascii="Times New Roman" w:hAnsi="Times New Roman"/>
                <w:sz w:val="24"/>
                <w:szCs w:val="24"/>
              </w:rPr>
              <w:t>одан</w:t>
            </w:r>
            <w:proofErr w:type="spellEnd"/>
            <w:r>
              <w:rPr>
                <w:rFonts w:ascii="Times New Roman" w:hAnsi="Times New Roman"/>
                <w:sz w:val="24"/>
                <w:szCs w:val="24"/>
              </w:rPr>
              <w:t xml:space="preserve"> </w:t>
            </w:r>
            <w:proofErr w:type="spellStart"/>
            <w:r>
              <w:rPr>
                <w:rFonts w:ascii="Times New Roman" w:hAnsi="Times New Roman"/>
                <w:sz w:val="24"/>
                <w:szCs w:val="24"/>
              </w:rPr>
              <w:t>әрі</w:t>
            </w:r>
            <w:proofErr w:type="spellEnd"/>
            <w:r>
              <w:rPr>
                <w:rFonts w:ascii="Times New Roman" w:hAnsi="Times New Roman"/>
                <w:sz w:val="24"/>
                <w:szCs w:val="24"/>
              </w:rPr>
              <w:t xml:space="preserve"> </w:t>
            </w:r>
            <w:proofErr w:type="spellStart"/>
            <w:r>
              <w:rPr>
                <w:rFonts w:ascii="Times New Roman" w:hAnsi="Times New Roman"/>
                <w:sz w:val="24"/>
                <w:szCs w:val="24"/>
              </w:rPr>
              <w:t>күшеюіне</w:t>
            </w:r>
            <w:proofErr w:type="spellEnd"/>
            <w:r>
              <w:rPr>
                <w:rFonts w:ascii="Times New Roman" w:hAnsi="Times New Roman"/>
                <w:sz w:val="24"/>
                <w:szCs w:val="24"/>
              </w:rPr>
              <w:t xml:space="preserve"> </w:t>
            </w:r>
            <w:proofErr w:type="spellStart"/>
            <w:r>
              <w:rPr>
                <w:rFonts w:ascii="Times New Roman" w:hAnsi="Times New Roman"/>
                <w:sz w:val="24"/>
                <w:szCs w:val="24"/>
              </w:rPr>
              <w:t>ықпал</w:t>
            </w:r>
            <w:proofErr w:type="spellEnd"/>
            <w:r>
              <w:rPr>
                <w:rFonts w:ascii="Times New Roman" w:hAnsi="Times New Roman"/>
                <w:sz w:val="24"/>
                <w:szCs w:val="24"/>
              </w:rPr>
              <w:t xml:space="preserve"> </w:t>
            </w:r>
            <w:proofErr w:type="spellStart"/>
            <w:r>
              <w:rPr>
                <w:rFonts w:ascii="Times New Roman" w:hAnsi="Times New Roman"/>
                <w:sz w:val="24"/>
                <w:szCs w:val="24"/>
              </w:rPr>
              <w:t>ететін</w:t>
            </w:r>
            <w:proofErr w:type="spellEnd"/>
            <w:r>
              <w:rPr>
                <w:rFonts w:ascii="Times New Roman" w:hAnsi="Times New Roman"/>
                <w:sz w:val="24"/>
                <w:szCs w:val="24"/>
              </w:rPr>
              <w:t xml:space="preserve"> </w:t>
            </w:r>
            <w:proofErr w:type="spellStart"/>
            <w:r>
              <w:rPr>
                <w:rFonts w:ascii="Times New Roman" w:hAnsi="Times New Roman"/>
                <w:sz w:val="24"/>
                <w:szCs w:val="24"/>
              </w:rPr>
              <w:t>активтердің</w:t>
            </w:r>
            <w:proofErr w:type="spellEnd"/>
            <w:r>
              <w:rPr>
                <w:rFonts w:ascii="Times New Roman" w:hAnsi="Times New Roman"/>
                <w:sz w:val="24"/>
                <w:szCs w:val="24"/>
              </w:rPr>
              <w:t xml:space="preserve"> </w:t>
            </w:r>
            <w:proofErr w:type="spellStart"/>
            <w:r>
              <w:rPr>
                <w:rFonts w:ascii="Times New Roman" w:hAnsi="Times New Roman"/>
                <w:sz w:val="24"/>
                <w:szCs w:val="24"/>
              </w:rPr>
              <w:t>құнын</w:t>
            </w:r>
            <w:proofErr w:type="spellEnd"/>
            <w:r>
              <w:rPr>
                <w:rFonts w:ascii="Times New Roman" w:hAnsi="Times New Roman"/>
                <w:sz w:val="24"/>
                <w:szCs w:val="24"/>
              </w:rPr>
              <w:t xml:space="preserve"> шок </w:t>
            </w:r>
            <w:proofErr w:type="spellStart"/>
            <w:r>
              <w:rPr>
                <w:rFonts w:ascii="Times New Roman" w:hAnsi="Times New Roman"/>
                <w:sz w:val="24"/>
                <w:szCs w:val="24"/>
              </w:rPr>
              <w:t>түзетудің</w:t>
            </w:r>
            <w:proofErr w:type="spellEnd"/>
            <w:r>
              <w:rPr>
                <w:rFonts w:ascii="Times New Roman" w:hAnsi="Times New Roman"/>
                <w:sz w:val="24"/>
                <w:szCs w:val="24"/>
              </w:rPr>
              <w:t xml:space="preserve"> </w:t>
            </w:r>
            <w:proofErr w:type="spellStart"/>
            <w:r>
              <w:rPr>
                <w:rFonts w:ascii="Times New Roman" w:hAnsi="Times New Roman"/>
                <w:sz w:val="24"/>
                <w:szCs w:val="24"/>
              </w:rPr>
              <w:t>Елеулі</w:t>
            </w:r>
            <w:proofErr w:type="spellEnd"/>
            <w:r>
              <w:rPr>
                <w:rFonts w:ascii="Times New Roman" w:hAnsi="Times New Roman"/>
                <w:sz w:val="24"/>
                <w:szCs w:val="24"/>
              </w:rPr>
              <w:t xml:space="preserve"> </w:t>
            </w:r>
            <w:proofErr w:type="spellStart"/>
            <w:r>
              <w:rPr>
                <w:rFonts w:ascii="Times New Roman" w:hAnsi="Times New Roman"/>
                <w:sz w:val="24"/>
                <w:szCs w:val="24"/>
              </w:rPr>
              <w:t>тәуекелі</w:t>
            </w:r>
            <w:proofErr w:type="spellEnd"/>
            <w:r>
              <w:rPr>
                <w:rFonts w:ascii="Times New Roman" w:hAnsi="Times New Roman"/>
                <w:sz w:val="24"/>
                <w:szCs w:val="24"/>
              </w:rPr>
              <w:t xml:space="preserve"> бар. </w:t>
            </w:r>
            <w:proofErr w:type="spellStart"/>
            <w:r>
              <w:rPr>
                <w:rFonts w:ascii="Times New Roman" w:hAnsi="Times New Roman"/>
                <w:sz w:val="24"/>
                <w:szCs w:val="24"/>
              </w:rPr>
              <w:t>Мұндай</w:t>
            </w:r>
            <w:proofErr w:type="spellEnd"/>
            <w:r>
              <w:rPr>
                <w:rFonts w:ascii="Times New Roman" w:hAnsi="Times New Roman"/>
                <w:sz w:val="24"/>
                <w:szCs w:val="24"/>
              </w:rPr>
              <w:t xml:space="preserve"> </w:t>
            </w:r>
            <w:proofErr w:type="spellStart"/>
            <w:r>
              <w:rPr>
                <w:rFonts w:ascii="Times New Roman" w:hAnsi="Times New Roman"/>
                <w:sz w:val="24"/>
                <w:szCs w:val="24"/>
              </w:rPr>
              <w:t>тәуекелдерді</w:t>
            </w:r>
            <w:proofErr w:type="spellEnd"/>
            <w:r>
              <w:rPr>
                <w:rFonts w:ascii="Times New Roman" w:hAnsi="Times New Roman"/>
                <w:sz w:val="24"/>
                <w:szCs w:val="24"/>
              </w:rPr>
              <w:t xml:space="preserve"> </w:t>
            </w:r>
            <w:proofErr w:type="spellStart"/>
            <w:r>
              <w:rPr>
                <w:rFonts w:ascii="Times New Roman" w:hAnsi="Times New Roman"/>
                <w:sz w:val="24"/>
                <w:szCs w:val="24"/>
              </w:rPr>
              <w:t>болдырмау</w:t>
            </w:r>
            <w:proofErr w:type="spellEnd"/>
            <w:r>
              <w:rPr>
                <w:rFonts w:ascii="Times New Roman" w:hAnsi="Times New Roman"/>
                <w:sz w:val="24"/>
                <w:szCs w:val="24"/>
              </w:rPr>
              <w:t xml:space="preserve"> </w:t>
            </w:r>
            <w:proofErr w:type="spellStart"/>
            <w:r>
              <w:rPr>
                <w:rFonts w:ascii="Times New Roman" w:hAnsi="Times New Roman"/>
                <w:sz w:val="24"/>
                <w:szCs w:val="24"/>
              </w:rPr>
              <w:t>немесе</w:t>
            </w:r>
            <w:proofErr w:type="spellEnd"/>
            <w:r>
              <w:rPr>
                <w:rFonts w:ascii="Times New Roman" w:hAnsi="Times New Roman"/>
                <w:sz w:val="24"/>
                <w:szCs w:val="24"/>
              </w:rPr>
              <w:t xml:space="preserve"> </w:t>
            </w:r>
            <w:proofErr w:type="spellStart"/>
            <w:r>
              <w:rPr>
                <w:rFonts w:ascii="Times New Roman" w:hAnsi="Times New Roman"/>
                <w:sz w:val="24"/>
                <w:szCs w:val="24"/>
              </w:rPr>
              <w:t>азайту</w:t>
            </w:r>
            <w:proofErr w:type="spellEnd"/>
            <w:r>
              <w:rPr>
                <w:rFonts w:ascii="Times New Roman" w:hAnsi="Times New Roman"/>
                <w:sz w:val="24"/>
                <w:szCs w:val="24"/>
              </w:rPr>
              <w:t xml:space="preserve"> </w:t>
            </w:r>
            <w:proofErr w:type="spellStart"/>
            <w:r>
              <w:rPr>
                <w:rFonts w:ascii="Times New Roman" w:hAnsi="Times New Roman"/>
                <w:sz w:val="24"/>
                <w:szCs w:val="24"/>
              </w:rPr>
              <w:t>еңбек</w:t>
            </w:r>
            <w:proofErr w:type="spellEnd"/>
            <w:r>
              <w:rPr>
                <w:rFonts w:ascii="Times New Roman" w:hAnsi="Times New Roman"/>
                <w:sz w:val="24"/>
                <w:szCs w:val="24"/>
              </w:rPr>
              <w:t xml:space="preserve"> </w:t>
            </w:r>
            <w:proofErr w:type="spellStart"/>
            <w:r>
              <w:rPr>
                <w:rFonts w:ascii="Times New Roman" w:hAnsi="Times New Roman"/>
                <w:sz w:val="24"/>
                <w:szCs w:val="24"/>
              </w:rPr>
              <w:t>өнімділігін</w:t>
            </w:r>
            <w:proofErr w:type="spellEnd"/>
            <w:r>
              <w:rPr>
                <w:rFonts w:ascii="Times New Roman" w:hAnsi="Times New Roman"/>
                <w:sz w:val="24"/>
                <w:szCs w:val="24"/>
              </w:rPr>
              <w:t xml:space="preserve"> </w:t>
            </w:r>
            <w:proofErr w:type="spellStart"/>
            <w:r>
              <w:rPr>
                <w:rFonts w:ascii="Times New Roman" w:hAnsi="Times New Roman"/>
                <w:sz w:val="24"/>
                <w:szCs w:val="24"/>
              </w:rPr>
              <w:t>едәуір</w:t>
            </w:r>
            <w:proofErr w:type="spellEnd"/>
            <w:r>
              <w:rPr>
                <w:rFonts w:ascii="Times New Roman" w:hAnsi="Times New Roman"/>
                <w:sz w:val="24"/>
                <w:szCs w:val="24"/>
              </w:rPr>
              <w:t xml:space="preserve"> </w:t>
            </w:r>
            <w:proofErr w:type="spellStart"/>
            <w:r>
              <w:rPr>
                <w:rFonts w:ascii="Times New Roman" w:hAnsi="Times New Roman"/>
                <w:sz w:val="24"/>
                <w:szCs w:val="24"/>
              </w:rPr>
              <w:t>арттыруды</w:t>
            </w:r>
            <w:proofErr w:type="spellEnd"/>
            <w:r>
              <w:rPr>
                <w:rFonts w:ascii="Times New Roman" w:hAnsi="Times New Roman"/>
                <w:sz w:val="24"/>
                <w:szCs w:val="24"/>
              </w:rPr>
              <w:t xml:space="preserve"> </w:t>
            </w:r>
            <w:proofErr w:type="spellStart"/>
            <w:r>
              <w:rPr>
                <w:rFonts w:ascii="Times New Roman" w:hAnsi="Times New Roman"/>
                <w:sz w:val="24"/>
                <w:szCs w:val="24"/>
              </w:rPr>
              <w:t>және</w:t>
            </w:r>
            <w:proofErr w:type="spellEnd"/>
            <w:r>
              <w:rPr>
                <w:rFonts w:ascii="Times New Roman" w:hAnsi="Times New Roman"/>
                <w:sz w:val="24"/>
                <w:szCs w:val="24"/>
              </w:rPr>
              <w:t xml:space="preserve"> </w:t>
            </w:r>
            <w:proofErr w:type="spellStart"/>
            <w:r>
              <w:rPr>
                <w:rFonts w:ascii="Times New Roman" w:hAnsi="Times New Roman"/>
                <w:sz w:val="24"/>
                <w:szCs w:val="24"/>
              </w:rPr>
              <w:t>өндірістік</w:t>
            </w:r>
            <w:proofErr w:type="spellEnd"/>
            <w:r>
              <w:rPr>
                <w:rFonts w:ascii="Times New Roman" w:hAnsi="Times New Roman"/>
                <w:sz w:val="24"/>
                <w:szCs w:val="24"/>
              </w:rPr>
              <w:t xml:space="preserve"> </w:t>
            </w:r>
            <w:proofErr w:type="spellStart"/>
            <w:r>
              <w:rPr>
                <w:rFonts w:ascii="Times New Roman" w:hAnsi="Times New Roman"/>
                <w:sz w:val="24"/>
                <w:szCs w:val="24"/>
              </w:rPr>
              <w:t>және</w:t>
            </w:r>
            <w:proofErr w:type="spellEnd"/>
            <w:r>
              <w:rPr>
                <w:rFonts w:ascii="Times New Roman" w:hAnsi="Times New Roman"/>
                <w:sz w:val="24"/>
                <w:szCs w:val="24"/>
              </w:rPr>
              <w:t xml:space="preserve"> </w:t>
            </w:r>
            <w:proofErr w:type="spellStart"/>
            <w:r>
              <w:rPr>
                <w:rFonts w:ascii="Times New Roman" w:hAnsi="Times New Roman"/>
                <w:sz w:val="24"/>
                <w:szCs w:val="24"/>
              </w:rPr>
              <w:t>сауда-логистикалық</w:t>
            </w:r>
            <w:proofErr w:type="spellEnd"/>
            <w:r>
              <w:rPr>
                <w:rFonts w:ascii="Times New Roman" w:hAnsi="Times New Roman"/>
                <w:sz w:val="24"/>
                <w:szCs w:val="24"/>
              </w:rPr>
              <w:t xml:space="preserve"> </w:t>
            </w:r>
            <w:proofErr w:type="spellStart"/>
            <w:r>
              <w:rPr>
                <w:rFonts w:ascii="Times New Roman" w:hAnsi="Times New Roman"/>
                <w:sz w:val="24"/>
                <w:szCs w:val="24"/>
              </w:rPr>
              <w:t>тізбектердегі</w:t>
            </w:r>
            <w:proofErr w:type="spellEnd"/>
            <w:r>
              <w:rPr>
                <w:rFonts w:ascii="Times New Roman" w:hAnsi="Times New Roman"/>
                <w:sz w:val="24"/>
                <w:szCs w:val="24"/>
              </w:rPr>
              <w:t xml:space="preserve"> </w:t>
            </w:r>
            <w:proofErr w:type="spellStart"/>
            <w:r>
              <w:rPr>
                <w:rFonts w:ascii="Times New Roman" w:hAnsi="Times New Roman"/>
                <w:sz w:val="24"/>
                <w:szCs w:val="24"/>
              </w:rPr>
              <w:t>үзілістердің</w:t>
            </w:r>
            <w:proofErr w:type="spellEnd"/>
            <w:r>
              <w:rPr>
                <w:rFonts w:ascii="Times New Roman" w:hAnsi="Times New Roman"/>
                <w:sz w:val="24"/>
                <w:szCs w:val="24"/>
              </w:rPr>
              <w:t xml:space="preserve"> </w:t>
            </w:r>
            <w:proofErr w:type="spellStart"/>
            <w:r>
              <w:rPr>
                <w:rFonts w:ascii="Times New Roman" w:hAnsi="Times New Roman"/>
                <w:sz w:val="24"/>
                <w:szCs w:val="24"/>
              </w:rPr>
              <w:t>алдын</w:t>
            </w:r>
            <w:proofErr w:type="spellEnd"/>
            <w:r>
              <w:rPr>
                <w:rFonts w:ascii="Times New Roman" w:hAnsi="Times New Roman"/>
                <w:sz w:val="24"/>
                <w:szCs w:val="24"/>
              </w:rPr>
              <w:t xml:space="preserve"> </w:t>
            </w:r>
            <w:proofErr w:type="spellStart"/>
            <w:r>
              <w:rPr>
                <w:rFonts w:ascii="Times New Roman" w:hAnsi="Times New Roman"/>
                <w:sz w:val="24"/>
                <w:szCs w:val="24"/>
              </w:rPr>
              <w:t>алу</w:t>
            </w:r>
            <w:proofErr w:type="spellEnd"/>
            <w:r>
              <w:rPr>
                <w:rFonts w:ascii="Times New Roman" w:hAnsi="Times New Roman"/>
                <w:sz w:val="24"/>
                <w:szCs w:val="24"/>
              </w:rPr>
              <w:t xml:space="preserve"> </w:t>
            </w:r>
            <w:proofErr w:type="spellStart"/>
            <w:r>
              <w:rPr>
                <w:rFonts w:ascii="Times New Roman" w:hAnsi="Times New Roman"/>
                <w:sz w:val="24"/>
                <w:szCs w:val="24"/>
              </w:rPr>
              <w:t>бойынша</w:t>
            </w:r>
            <w:proofErr w:type="spellEnd"/>
            <w:r>
              <w:rPr>
                <w:rFonts w:ascii="Times New Roman" w:hAnsi="Times New Roman"/>
                <w:sz w:val="24"/>
                <w:szCs w:val="24"/>
              </w:rPr>
              <w:t xml:space="preserve"> </w:t>
            </w:r>
            <w:proofErr w:type="spellStart"/>
            <w:r>
              <w:rPr>
                <w:rFonts w:ascii="Times New Roman" w:hAnsi="Times New Roman"/>
                <w:sz w:val="24"/>
                <w:szCs w:val="24"/>
              </w:rPr>
              <w:t>үйлестірілген</w:t>
            </w:r>
            <w:proofErr w:type="spellEnd"/>
            <w:r>
              <w:rPr>
                <w:rFonts w:ascii="Times New Roman" w:hAnsi="Times New Roman"/>
                <w:sz w:val="24"/>
                <w:szCs w:val="24"/>
              </w:rPr>
              <w:t xml:space="preserve"> </w:t>
            </w:r>
            <w:proofErr w:type="spellStart"/>
            <w:r>
              <w:rPr>
                <w:rFonts w:ascii="Times New Roman" w:hAnsi="Times New Roman"/>
                <w:sz w:val="24"/>
                <w:szCs w:val="24"/>
              </w:rPr>
              <w:t>жұмысты</w:t>
            </w:r>
            <w:proofErr w:type="spellEnd"/>
            <w:r>
              <w:rPr>
                <w:rFonts w:ascii="Times New Roman" w:hAnsi="Times New Roman"/>
                <w:sz w:val="24"/>
                <w:szCs w:val="24"/>
              </w:rPr>
              <w:t xml:space="preserve"> </w:t>
            </w:r>
            <w:proofErr w:type="spellStart"/>
            <w:r>
              <w:rPr>
                <w:rFonts w:ascii="Times New Roman" w:hAnsi="Times New Roman"/>
                <w:sz w:val="24"/>
                <w:szCs w:val="24"/>
              </w:rPr>
              <w:t>талап</w:t>
            </w:r>
            <w:proofErr w:type="spellEnd"/>
            <w:r>
              <w:rPr>
                <w:rFonts w:ascii="Times New Roman" w:hAnsi="Times New Roman"/>
                <w:sz w:val="24"/>
                <w:szCs w:val="24"/>
              </w:rPr>
              <w:t xml:space="preserve"> </w:t>
            </w:r>
            <w:proofErr w:type="spellStart"/>
            <w:r>
              <w:rPr>
                <w:rFonts w:ascii="Times New Roman" w:hAnsi="Times New Roman"/>
                <w:sz w:val="24"/>
                <w:szCs w:val="24"/>
              </w:rPr>
              <w:t>етеді</w:t>
            </w:r>
            <w:proofErr w:type="spellEnd"/>
            <w:r>
              <w:rPr>
                <w:rFonts w:ascii="Times New Roman" w:hAnsi="Times New Roman"/>
                <w:sz w:val="24"/>
                <w:szCs w:val="24"/>
              </w:rPr>
              <w:t>.</w:t>
            </w:r>
          </w:p>
        </w:tc>
      </w:tr>
    </w:tbl>
    <w:p w14:paraId="700CB027" w14:textId="684EA771" w:rsidR="007D4BB4" w:rsidRPr="00F82773" w:rsidRDefault="007D4BB4" w:rsidP="003870F5">
      <w:pPr>
        <w:rPr>
          <w:rFonts w:ascii="Times New Roman" w:hAnsi="Times New Roman" w:cs="Times New Roman"/>
          <w:sz w:val="24"/>
          <w:szCs w:val="24"/>
        </w:rPr>
      </w:pPr>
    </w:p>
    <w:sectPr w:rsidR="007D4BB4" w:rsidRPr="00F82773" w:rsidSect="00C83164">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B2A8B"/>
    <w:multiLevelType w:val="hybridMultilevel"/>
    <w:tmpl w:val="95661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3E47F3"/>
    <w:multiLevelType w:val="hybridMultilevel"/>
    <w:tmpl w:val="86DC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6D5D48"/>
    <w:multiLevelType w:val="hybridMultilevel"/>
    <w:tmpl w:val="95661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2CD"/>
    <w:rsid w:val="001734CE"/>
    <w:rsid w:val="001D4316"/>
    <w:rsid w:val="00261141"/>
    <w:rsid w:val="002A07B4"/>
    <w:rsid w:val="003870F5"/>
    <w:rsid w:val="00481D86"/>
    <w:rsid w:val="004B32CD"/>
    <w:rsid w:val="00524EF5"/>
    <w:rsid w:val="00590919"/>
    <w:rsid w:val="0060716D"/>
    <w:rsid w:val="006B6C06"/>
    <w:rsid w:val="0071396F"/>
    <w:rsid w:val="007B1819"/>
    <w:rsid w:val="007D363F"/>
    <w:rsid w:val="007D4BB4"/>
    <w:rsid w:val="008116EC"/>
    <w:rsid w:val="008E5F51"/>
    <w:rsid w:val="009F35AD"/>
    <w:rsid w:val="00A1740C"/>
    <w:rsid w:val="00B07B46"/>
    <w:rsid w:val="00BB1517"/>
    <w:rsid w:val="00BE5454"/>
    <w:rsid w:val="00C3705A"/>
    <w:rsid w:val="00C61B7A"/>
    <w:rsid w:val="00C72F48"/>
    <w:rsid w:val="00C83164"/>
    <w:rsid w:val="00D34BAC"/>
    <w:rsid w:val="00DA106D"/>
    <w:rsid w:val="00F42B41"/>
    <w:rsid w:val="00F82773"/>
    <w:rsid w:val="00FF075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8C0"/>
  <w15:docId w15:val="{28F6794D-975B-4D3A-855B-30085860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7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1008</Words>
  <Characters>5746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Burtseva Anzhelika</dc:creator>
  <cp:keywords/>
  <dc:description/>
  <cp:lastModifiedBy>Burtseva Anzhelika</cp:lastModifiedBy>
  <cp:revision>15</cp:revision>
  <dcterms:created xsi:type="dcterms:W3CDTF">2022-09-30T05:20:00Z</dcterms:created>
  <dcterms:modified xsi:type="dcterms:W3CDTF">2023-11-02T10:15:00Z</dcterms:modified>
</cp:coreProperties>
</file>